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4B1B" w:rsidRPr="00EE670C" w:rsidRDefault="00F273DA" w:rsidP="00EE670C">
      <w:pPr>
        <w:pStyle w:val="20"/>
        <w:shd w:val="clear" w:color="auto" w:fill="auto"/>
        <w:spacing w:line="240" w:lineRule="auto"/>
        <w:ind w:left="280" w:firstLine="0"/>
        <w:rPr>
          <w:sz w:val="27"/>
          <w:szCs w:val="27"/>
        </w:rPr>
      </w:pPr>
      <w:bookmarkStart w:id="0" w:name="_GoBack"/>
      <w:r>
        <w:rPr>
          <w:noProof/>
          <w:sz w:val="27"/>
          <w:szCs w:val="27"/>
        </w:rPr>
        <w:drawing>
          <wp:inline distT="0" distB="0" distL="0" distR="0">
            <wp:extent cx="6696379" cy="94716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б офиц сайте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5339" cy="9484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EE670C">
        <w:rPr>
          <w:sz w:val="27"/>
          <w:szCs w:val="27"/>
        </w:rPr>
        <w:lastRenderedPageBreak/>
        <w:t>рыбка»</w:t>
      </w:r>
      <w:r w:rsidR="00104620" w:rsidRPr="00EE670C">
        <w:rPr>
          <w:sz w:val="27"/>
          <w:szCs w:val="27"/>
        </w:rPr>
        <w:t xml:space="preserve"> (далее ДОУ).</w:t>
      </w:r>
    </w:p>
    <w:p w:rsidR="009F4B1B" w:rsidRPr="00EE670C" w:rsidRDefault="00104620" w:rsidP="00EE670C">
      <w:pPr>
        <w:pStyle w:val="20"/>
        <w:numPr>
          <w:ilvl w:val="0"/>
          <w:numId w:val="4"/>
        </w:numPr>
        <w:shd w:val="clear" w:color="auto" w:fill="auto"/>
        <w:tabs>
          <w:tab w:val="left" w:pos="1004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Функционирование официального сайта ДОУ регламентируется действующим законодательством РФ, Положени</w:t>
      </w:r>
      <w:r w:rsidR="00EE670C">
        <w:rPr>
          <w:sz w:val="27"/>
          <w:szCs w:val="27"/>
        </w:rPr>
        <w:t xml:space="preserve">ем, приказом руководителя ДОУ. </w:t>
      </w:r>
    </w:p>
    <w:p w:rsidR="009F4B1B" w:rsidRPr="00EE670C" w:rsidRDefault="00104620" w:rsidP="00EE670C">
      <w:pPr>
        <w:pStyle w:val="20"/>
        <w:numPr>
          <w:ilvl w:val="0"/>
          <w:numId w:val="4"/>
        </w:numPr>
        <w:shd w:val="clear" w:color="auto" w:fill="auto"/>
        <w:tabs>
          <w:tab w:val="left" w:pos="957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Официальный сайт ДОУ является электронным общедоступным информационным ресурсом, размещенным в сети "Интернет".</w:t>
      </w:r>
    </w:p>
    <w:p w:rsidR="009F4B1B" w:rsidRPr="00EE670C" w:rsidRDefault="00104620" w:rsidP="00EE670C">
      <w:pPr>
        <w:pStyle w:val="20"/>
        <w:numPr>
          <w:ilvl w:val="0"/>
          <w:numId w:val="4"/>
        </w:numPr>
        <w:shd w:val="clear" w:color="auto" w:fill="auto"/>
        <w:tabs>
          <w:tab w:val="left" w:pos="732"/>
        </w:tabs>
        <w:spacing w:line="240" w:lineRule="auto"/>
        <w:ind w:left="280" w:firstLine="0"/>
        <w:rPr>
          <w:sz w:val="27"/>
          <w:szCs w:val="27"/>
        </w:rPr>
      </w:pPr>
      <w:r w:rsidRPr="00EE670C">
        <w:rPr>
          <w:sz w:val="27"/>
          <w:szCs w:val="27"/>
        </w:rPr>
        <w:t>Целями создания официального сайта ДОУ являются: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501"/>
        </w:tabs>
        <w:spacing w:line="240" w:lineRule="auto"/>
        <w:ind w:left="280" w:firstLine="0"/>
        <w:rPr>
          <w:sz w:val="27"/>
          <w:szCs w:val="27"/>
        </w:rPr>
      </w:pPr>
      <w:r w:rsidRPr="00EE670C">
        <w:rPr>
          <w:sz w:val="27"/>
          <w:szCs w:val="27"/>
        </w:rPr>
        <w:t>обеспечение открытости деятельности ДОУ;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645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реализация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безопасности;</w:t>
      </w:r>
    </w:p>
    <w:p w:rsidR="009F4B1B" w:rsidRPr="00EE670C" w:rsidRDefault="00104620" w:rsidP="00EE670C">
      <w:pPr>
        <w:pStyle w:val="20"/>
        <w:shd w:val="clear" w:color="auto" w:fill="auto"/>
        <w:tabs>
          <w:tab w:val="left" w:pos="264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- реализация принципов единства культурного и образовательного пространства, демократического государственно-общественного управления ДОУ;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620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информирование общественности о развитии и результатах уставной деятельности ДОУ, поступлении и расходовании материальных и финансовых средств;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493"/>
        </w:tabs>
        <w:spacing w:line="240" w:lineRule="auto"/>
        <w:ind w:left="280" w:firstLine="0"/>
        <w:rPr>
          <w:sz w:val="27"/>
          <w:szCs w:val="27"/>
        </w:rPr>
      </w:pPr>
      <w:r w:rsidRPr="00EE670C">
        <w:rPr>
          <w:sz w:val="27"/>
          <w:szCs w:val="27"/>
        </w:rPr>
        <w:t>защита прав и интересов участников образовательного процесса.</w:t>
      </w:r>
    </w:p>
    <w:p w:rsidR="009F4B1B" w:rsidRPr="00EE670C" w:rsidRDefault="00104620" w:rsidP="00EE670C">
      <w:pPr>
        <w:pStyle w:val="20"/>
        <w:numPr>
          <w:ilvl w:val="0"/>
          <w:numId w:val="4"/>
        </w:numPr>
        <w:shd w:val="clear" w:color="auto" w:fill="auto"/>
        <w:tabs>
          <w:tab w:val="left" w:pos="776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Положение регулирует информационную структуру официального сайта в сети "Интернет", порядок размещения и обновления информации, а также порядок</w:t>
      </w:r>
      <w:r w:rsidR="00EE670C">
        <w:rPr>
          <w:sz w:val="27"/>
          <w:szCs w:val="27"/>
        </w:rPr>
        <w:t xml:space="preserve"> </w:t>
      </w:r>
      <w:r w:rsidRPr="00EE670C">
        <w:rPr>
          <w:sz w:val="27"/>
          <w:szCs w:val="27"/>
        </w:rPr>
        <w:t>обеспечения его функционирования.</w:t>
      </w:r>
    </w:p>
    <w:p w:rsidR="009F4B1B" w:rsidRPr="00EE670C" w:rsidRDefault="00104620" w:rsidP="00EE670C">
      <w:pPr>
        <w:pStyle w:val="20"/>
        <w:numPr>
          <w:ilvl w:val="0"/>
          <w:numId w:val="4"/>
        </w:numPr>
        <w:shd w:val="clear" w:color="auto" w:fill="auto"/>
        <w:tabs>
          <w:tab w:val="left" w:pos="881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Положение принимается на педагогическом совете и утверждается руководителем ДОУ.</w:t>
      </w:r>
    </w:p>
    <w:p w:rsidR="009F4B1B" w:rsidRPr="00EE670C" w:rsidRDefault="00104620" w:rsidP="00EE670C">
      <w:pPr>
        <w:pStyle w:val="20"/>
        <w:numPr>
          <w:ilvl w:val="0"/>
          <w:numId w:val="4"/>
        </w:numPr>
        <w:shd w:val="clear" w:color="auto" w:fill="auto"/>
        <w:tabs>
          <w:tab w:val="left" w:pos="931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Официальный сайт ДОУ создан с учетом особых потребностей инвалидов по зрению (соответствует требованиям международного стандарта доступности веб-контента и веб-сервисов (</w:t>
      </w:r>
      <w:r w:rsidRPr="00EE670C">
        <w:rPr>
          <w:sz w:val="27"/>
          <w:szCs w:val="27"/>
          <w:lang w:val="en-US"/>
        </w:rPr>
        <w:t>WCAG</w:t>
      </w:r>
      <w:r w:rsidRPr="00EE670C">
        <w:rPr>
          <w:sz w:val="27"/>
          <w:szCs w:val="27"/>
        </w:rPr>
        <w:t>)).</w:t>
      </w:r>
    </w:p>
    <w:p w:rsidR="00EE670C" w:rsidRPr="00EE670C" w:rsidRDefault="00EE670C" w:rsidP="00EE670C">
      <w:pPr>
        <w:pStyle w:val="20"/>
        <w:shd w:val="clear" w:color="auto" w:fill="auto"/>
        <w:tabs>
          <w:tab w:val="left" w:pos="931"/>
        </w:tabs>
        <w:spacing w:line="240" w:lineRule="auto"/>
        <w:ind w:left="280" w:right="20" w:firstLine="0"/>
        <w:rPr>
          <w:sz w:val="27"/>
          <w:szCs w:val="27"/>
        </w:rPr>
      </w:pPr>
    </w:p>
    <w:p w:rsidR="009F4B1B" w:rsidRPr="00EE670C" w:rsidRDefault="00104620" w:rsidP="00EE670C">
      <w:pPr>
        <w:pStyle w:val="10"/>
        <w:keepNext/>
        <w:keepLines/>
        <w:numPr>
          <w:ilvl w:val="0"/>
          <w:numId w:val="6"/>
        </w:numPr>
        <w:shd w:val="clear" w:color="auto" w:fill="auto"/>
        <w:tabs>
          <w:tab w:val="left" w:pos="282"/>
        </w:tabs>
        <w:spacing w:line="240" w:lineRule="auto"/>
        <w:ind w:right="260" w:firstLine="0"/>
        <w:rPr>
          <w:sz w:val="27"/>
          <w:szCs w:val="27"/>
        </w:rPr>
      </w:pPr>
      <w:bookmarkStart w:id="1" w:name="bookmark0"/>
      <w:r w:rsidRPr="00EE670C">
        <w:rPr>
          <w:sz w:val="27"/>
          <w:szCs w:val="27"/>
        </w:rPr>
        <w:t>Информационная структура официального сайта ОО</w:t>
      </w:r>
      <w:bookmarkEnd w:id="1"/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884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Информационный ресурс официального сайта ОО формируется из общественно-значимой информации в соответствии с уставной деятельностью ДОУ для всех участников образовательного процесса, деловых партнеров, заинтересованных лиц.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801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 xml:space="preserve">Информационный ресурс официального сайта ОО является открытым и общедоступным. Информация официального сайта ДОУ излагается общеупотребительными словами (понятными широкой аудитории) на </w:t>
      </w:r>
      <w:proofErr w:type="gramStart"/>
      <w:r w:rsidRPr="00EE670C">
        <w:rPr>
          <w:sz w:val="27"/>
          <w:szCs w:val="27"/>
        </w:rPr>
        <w:t>русском,,</w:t>
      </w:r>
      <w:proofErr w:type="gramEnd"/>
      <w:r w:rsidRPr="00EE670C">
        <w:rPr>
          <w:sz w:val="27"/>
          <w:szCs w:val="27"/>
        </w:rPr>
        <w:t xml:space="preserve"> татарском языках.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834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Официальный сайт ДОУ является структурным компонентом единого информационного образовательного простра</w:t>
      </w:r>
      <w:r w:rsidR="00EE670C" w:rsidRPr="00EE670C">
        <w:rPr>
          <w:sz w:val="27"/>
          <w:szCs w:val="27"/>
        </w:rPr>
        <w:t xml:space="preserve">нства </w:t>
      </w:r>
      <w:proofErr w:type="spellStart"/>
      <w:r w:rsidR="00EE670C" w:rsidRPr="00EE670C">
        <w:rPr>
          <w:sz w:val="27"/>
          <w:szCs w:val="27"/>
        </w:rPr>
        <w:t>РТ</w:t>
      </w:r>
      <w:r w:rsidR="00EE670C">
        <w:rPr>
          <w:sz w:val="27"/>
          <w:szCs w:val="27"/>
        </w:rPr>
        <w:t>ь</w:t>
      </w:r>
      <w:r w:rsidRPr="00EE670C">
        <w:rPr>
          <w:sz w:val="27"/>
          <w:szCs w:val="27"/>
        </w:rPr>
        <w:t>связанными</w:t>
      </w:r>
      <w:proofErr w:type="spellEnd"/>
      <w:r w:rsidRPr="00EE670C">
        <w:rPr>
          <w:sz w:val="27"/>
          <w:szCs w:val="27"/>
        </w:rPr>
        <w:t xml:space="preserve"> гиперссылками с другими информационными ресурсами образовательного пространства региона. Ссылка на официальный сайт Минобрнауки России обязательна.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761"/>
        </w:tabs>
        <w:spacing w:line="240" w:lineRule="auto"/>
        <w:ind w:left="280" w:firstLine="0"/>
        <w:rPr>
          <w:sz w:val="27"/>
          <w:szCs w:val="27"/>
        </w:rPr>
      </w:pPr>
      <w:r w:rsidRPr="00EE670C">
        <w:rPr>
          <w:sz w:val="27"/>
          <w:szCs w:val="27"/>
        </w:rPr>
        <w:t>Информация, размещаемая на официальном сайте ДОУ, не должна: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497"/>
        </w:tabs>
        <w:spacing w:line="240" w:lineRule="auto"/>
        <w:ind w:left="280" w:firstLine="0"/>
        <w:rPr>
          <w:sz w:val="27"/>
          <w:szCs w:val="27"/>
        </w:rPr>
      </w:pPr>
      <w:r w:rsidRPr="00EE670C">
        <w:rPr>
          <w:sz w:val="27"/>
          <w:szCs w:val="27"/>
        </w:rPr>
        <w:t>нарушать права субъектов персональных данных;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497"/>
        </w:tabs>
        <w:spacing w:line="240" w:lineRule="auto"/>
        <w:ind w:left="280" w:firstLine="0"/>
        <w:rPr>
          <w:sz w:val="27"/>
          <w:szCs w:val="27"/>
        </w:rPr>
      </w:pPr>
      <w:r w:rsidRPr="00EE670C">
        <w:rPr>
          <w:sz w:val="27"/>
          <w:szCs w:val="27"/>
        </w:rPr>
        <w:t>нарушать авторское право;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501"/>
        </w:tabs>
        <w:spacing w:line="240" w:lineRule="auto"/>
        <w:ind w:left="280" w:firstLine="0"/>
        <w:rPr>
          <w:sz w:val="27"/>
          <w:szCs w:val="27"/>
        </w:rPr>
        <w:sectPr w:rsidR="009F4B1B" w:rsidRPr="00EE670C" w:rsidSect="00EE670C">
          <w:headerReference w:type="default" r:id="rId8"/>
          <w:footerReference w:type="default" r:id="rId9"/>
          <w:pgSz w:w="11909" w:h="16838"/>
          <w:pgMar w:top="851" w:right="1247" w:bottom="851" w:left="1247" w:header="0" w:footer="6" w:gutter="0"/>
          <w:cols w:space="720"/>
          <w:noEndnote/>
          <w:docGrid w:linePitch="360"/>
        </w:sectPr>
      </w:pPr>
      <w:r w:rsidRPr="00EE670C">
        <w:rPr>
          <w:sz w:val="27"/>
          <w:szCs w:val="27"/>
        </w:rPr>
        <w:t>содержать ненормативную лексику;</w:t>
      </w:r>
    </w:p>
    <w:p w:rsidR="009F4B1B" w:rsidRPr="00EE670C" w:rsidRDefault="00EE670C" w:rsidP="00EE670C">
      <w:pPr>
        <w:pStyle w:val="20"/>
        <w:shd w:val="clear" w:color="auto" w:fill="auto"/>
        <w:tabs>
          <w:tab w:val="left" w:pos="984"/>
        </w:tabs>
        <w:spacing w:line="240" w:lineRule="auto"/>
        <w:ind w:right="20" w:firstLine="0"/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- </w:t>
      </w:r>
      <w:r w:rsidR="00104620" w:rsidRPr="00EE670C">
        <w:rPr>
          <w:sz w:val="27"/>
          <w:szCs w:val="27"/>
        </w:rPr>
        <w:t>унижать честь, достоинство и деловую репутацию физических и юридических лиц;</w:t>
      </w:r>
    </w:p>
    <w:p w:rsidR="009F4B1B" w:rsidRPr="00EE670C" w:rsidRDefault="00EE670C" w:rsidP="00EE670C">
      <w:pPr>
        <w:pStyle w:val="20"/>
        <w:shd w:val="clear" w:color="auto" w:fill="auto"/>
        <w:tabs>
          <w:tab w:val="left" w:pos="1040"/>
        </w:tabs>
        <w:spacing w:line="240" w:lineRule="auto"/>
        <w:ind w:right="20" w:firstLine="0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104620" w:rsidRPr="00EE670C">
        <w:rPr>
          <w:sz w:val="27"/>
          <w:szCs w:val="27"/>
        </w:rPr>
        <w:t>содержать государственную, коммерческую или иную специально охраняемую тайну;</w:t>
      </w:r>
    </w:p>
    <w:p w:rsidR="009F4B1B" w:rsidRPr="00EE670C" w:rsidRDefault="00104620" w:rsidP="007F3ABD">
      <w:pPr>
        <w:pStyle w:val="20"/>
        <w:numPr>
          <w:ilvl w:val="0"/>
          <w:numId w:val="5"/>
        </w:numPr>
        <w:shd w:val="clear" w:color="auto" w:fill="auto"/>
        <w:tabs>
          <w:tab w:val="left" w:pos="426"/>
          <w:tab w:val="left" w:pos="709"/>
        </w:tabs>
        <w:spacing w:line="240" w:lineRule="auto"/>
        <w:ind w:right="20" w:firstLine="0"/>
        <w:rPr>
          <w:sz w:val="27"/>
          <w:szCs w:val="27"/>
        </w:rPr>
      </w:pPr>
      <w:r w:rsidRPr="00EE670C">
        <w:rPr>
          <w:sz w:val="27"/>
          <w:szCs w:val="27"/>
        </w:rPr>
        <w:t>содержать информационные материалы, содержащие призывы к насилию и насильственному изменению основ конституционного строя, разжигающие социальную, расовую, межнациональную и религиозную рознь, пропаганду наркомании, экстремистских религиозных и политических идей;</w:t>
      </w:r>
    </w:p>
    <w:p w:rsidR="009F4B1B" w:rsidRPr="00EE670C" w:rsidRDefault="00104620" w:rsidP="007F3ABD">
      <w:pPr>
        <w:pStyle w:val="20"/>
        <w:numPr>
          <w:ilvl w:val="0"/>
          <w:numId w:val="5"/>
        </w:numPr>
        <w:shd w:val="clear" w:color="auto" w:fill="auto"/>
        <w:tabs>
          <w:tab w:val="left" w:pos="426"/>
          <w:tab w:val="left" w:pos="709"/>
          <w:tab w:val="left" w:pos="891"/>
        </w:tabs>
        <w:spacing w:line="240" w:lineRule="auto"/>
        <w:ind w:firstLine="0"/>
        <w:rPr>
          <w:sz w:val="27"/>
          <w:szCs w:val="27"/>
        </w:rPr>
      </w:pPr>
      <w:r w:rsidRPr="00EE670C">
        <w:rPr>
          <w:sz w:val="27"/>
          <w:szCs w:val="27"/>
        </w:rPr>
        <w:t>содержать материалы, запрещенные к опубликованию законодательством</w:t>
      </w:r>
    </w:p>
    <w:p w:rsidR="009F4B1B" w:rsidRPr="00EE670C" w:rsidRDefault="00104620" w:rsidP="007F3ABD">
      <w:pPr>
        <w:pStyle w:val="20"/>
        <w:shd w:val="clear" w:color="auto" w:fill="auto"/>
        <w:tabs>
          <w:tab w:val="left" w:pos="426"/>
          <w:tab w:val="left" w:pos="709"/>
        </w:tabs>
        <w:spacing w:line="240" w:lineRule="auto"/>
        <w:ind w:firstLine="0"/>
        <w:rPr>
          <w:sz w:val="27"/>
          <w:szCs w:val="27"/>
        </w:rPr>
      </w:pPr>
      <w:r w:rsidRPr="00EE670C">
        <w:rPr>
          <w:sz w:val="27"/>
          <w:szCs w:val="27"/>
        </w:rPr>
        <w:t xml:space="preserve">РФ, РТ; </w:t>
      </w:r>
    </w:p>
    <w:p w:rsidR="009F4B1B" w:rsidRPr="00EE670C" w:rsidRDefault="00104620" w:rsidP="007F3ABD">
      <w:pPr>
        <w:pStyle w:val="20"/>
        <w:numPr>
          <w:ilvl w:val="0"/>
          <w:numId w:val="5"/>
        </w:numPr>
        <w:shd w:val="clear" w:color="auto" w:fill="auto"/>
        <w:tabs>
          <w:tab w:val="left" w:pos="426"/>
          <w:tab w:val="left" w:pos="709"/>
        </w:tabs>
        <w:spacing w:line="240" w:lineRule="auto"/>
        <w:ind w:firstLine="0"/>
        <w:rPr>
          <w:sz w:val="27"/>
          <w:szCs w:val="27"/>
        </w:rPr>
      </w:pPr>
      <w:r w:rsidRPr="00EE670C">
        <w:rPr>
          <w:sz w:val="27"/>
          <w:szCs w:val="27"/>
        </w:rPr>
        <w:t>противоречить профессиональной этике в педагогической деятельности.</w:t>
      </w:r>
    </w:p>
    <w:p w:rsidR="009F4B1B" w:rsidRPr="00EE670C" w:rsidRDefault="00104620" w:rsidP="007F3ABD">
      <w:pPr>
        <w:pStyle w:val="20"/>
        <w:numPr>
          <w:ilvl w:val="1"/>
          <w:numId w:val="6"/>
        </w:numPr>
        <w:shd w:val="clear" w:color="auto" w:fill="auto"/>
        <w:tabs>
          <w:tab w:val="left" w:pos="426"/>
          <w:tab w:val="left" w:pos="709"/>
          <w:tab w:val="left" w:pos="1789"/>
        </w:tabs>
        <w:spacing w:line="240" w:lineRule="auto"/>
        <w:ind w:firstLine="0"/>
        <w:rPr>
          <w:sz w:val="27"/>
          <w:szCs w:val="27"/>
        </w:rPr>
      </w:pPr>
      <w:r w:rsidRPr="00EE670C">
        <w:rPr>
          <w:sz w:val="27"/>
          <w:szCs w:val="27"/>
        </w:rPr>
        <w:t>Размещение информации рекламно-коммерческого характера</w:t>
      </w:r>
    </w:p>
    <w:p w:rsidR="009F4B1B" w:rsidRPr="00EE670C" w:rsidRDefault="00104620" w:rsidP="007F3ABD">
      <w:pPr>
        <w:pStyle w:val="20"/>
        <w:shd w:val="clear" w:color="auto" w:fill="auto"/>
        <w:tabs>
          <w:tab w:val="left" w:pos="426"/>
          <w:tab w:val="left" w:pos="709"/>
          <w:tab w:val="left" w:pos="1469"/>
          <w:tab w:val="left" w:pos="615"/>
        </w:tabs>
        <w:spacing w:line="240" w:lineRule="auto"/>
        <w:ind w:firstLine="0"/>
        <w:rPr>
          <w:sz w:val="27"/>
          <w:szCs w:val="27"/>
        </w:rPr>
      </w:pPr>
      <w:r w:rsidRPr="00EE670C">
        <w:rPr>
          <w:sz w:val="27"/>
          <w:szCs w:val="27"/>
        </w:rPr>
        <w:t>допускается только по согласованию с руководителем ДОУ. Условия</w:t>
      </w:r>
    </w:p>
    <w:p w:rsidR="009F4B1B" w:rsidRPr="00EE670C" w:rsidRDefault="00104620" w:rsidP="007F3ABD">
      <w:pPr>
        <w:pStyle w:val="20"/>
        <w:shd w:val="clear" w:color="auto" w:fill="auto"/>
        <w:tabs>
          <w:tab w:val="left" w:pos="426"/>
          <w:tab w:val="left" w:pos="709"/>
        </w:tabs>
        <w:spacing w:line="240" w:lineRule="auto"/>
        <w:ind w:right="20" w:firstLine="0"/>
        <w:rPr>
          <w:sz w:val="27"/>
          <w:szCs w:val="27"/>
        </w:rPr>
      </w:pPr>
      <w:r w:rsidRPr="00EE670C">
        <w:rPr>
          <w:sz w:val="27"/>
          <w:szCs w:val="27"/>
        </w:rPr>
        <w:t xml:space="preserve">размещения такой информации регламентируются Федеральным законом от </w:t>
      </w:r>
      <w:r w:rsidRPr="00EE670C">
        <w:rPr>
          <w:sz w:val="27"/>
          <w:szCs w:val="27"/>
          <w:vertAlign w:val="superscript"/>
        </w:rPr>
        <w:t>7</w:t>
      </w:r>
      <w:r w:rsidRPr="00EE670C">
        <w:rPr>
          <w:sz w:val="27"/>
          <w:szCs w:val="27"/>
        </w:rPr>
        <w:t>13.03.2006 № 38-Ф3 "О рекламе” и специальными договорами.</w:t>
      </w:r>
    </w:p>
    <w:p w:rsidR="009F4B1B" w:rsidRPr="00EE670C" w:rsidRDefault="00104620" w:rsidP="007F3ABD">
      <w:pPr>
        <w:pStyle w:val="20"/>
        <w:numPr>
          <w:ilvl w:val="1"/>
          <w:numId w:val="6"/>
        </w:numPr>
        <w:shd w:val="clear" w:color="auto" w:fill="auto"/>
        <w:tabs>
          <w:tab w:val="left" w:pos="426"/>
          <w:tab w:val="left" w:pos="709"/>
          <w:tab w:val="left" w:pos="1174"/>
        </w:tabs>
        <w:spacing w:line="240" w:lineRule="auto"/>
        <w:ind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Информационная структура официального сайта ДОУ определяется в соответствии с задачами реализации государственной политики в сфере образования.</w:t>
      </w:r>
    </w:p>
    <w:p w:rsidR="009F4B1B" w:rsidRPr="00EE670C" w:rsidRDefault="00104620" w:rsidP="007F3ABD">
      <w:pPr>
        <w:pStyle w:val="20"/>
        <w:numPr>
          <w:ilvl w:val="1"/>
          <w:numId w:val="6"/>
        </w:numPr>
        <w:shd w:val="clear" w:color="auto" w:fill="auto"/>
        <w:tabs>
          <w:tab w:val="left" w:pos="426"/>
          <w:tab w:val="left" w:pos="709"/>
          <w:tab w:val="left" w:pos="1159"/>
        </w:tabs>
        <w:spacing w:line="240" w:lineRule="auto"/>
        <w:ind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Информационная структура официального сайта ДОУ формируется из двух видов информационных материалов: обязательных к размещению на сайте ОО (инвариантный блок) и рекомендуемых к размещению (вариативный блок).</w:t>
      </w:r>
    </w:p>
    <w:p w:rsidR="009F4B1B" w:rsidRPr="00EE670C" w:rsidRDefault="00104620" w:rsidP="007F3ABD">
      <w:pPr>
        <w:pStyle w:val="20"/>
        <w:numPr>
          <w:ilvl w:val="1"/>
          <w:numId w:val="6"/>
        </w:numPr>
        <w:shd w:val="clear" w:color="auto" w:fill="auto"/>
        <w:tabs>
          <w:tab w:val="left" w:pos="426"/>
          <w:tab w:val="left" w:pos="709"/>
          <w:tab w:val="left" w:pos="1307"/>
        </w:tabs>
        <w:spacing w:line="240" w:lineRule="auto"/>
        <w:ind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Образовательная организация размещает на официальном сайте специальный раздел "О детском саде" "Альтернативные сайты", " В помощь молодым педагогам", "Нормативные документы" и другие.</w:t>
      </w:r>
    </w:p>
    <w:p w:rsidR="009F4B1B" w:rsidRPr="00EE670C" w:rsidRDefault="00104620" w:rsidP="007F3ABD">
      <w:pPr>
        <w:pStyle w:val="20"/>
        <w:numPr>
          <w:ilvl w:val="2"/>
          <w:numId w:val="6"/>
        </w:numPr>
        <w:shd w:val="clear" w:color="auto" w:fill="auto"/>
        <w:tabs>
          <w:tab w:val="left" w:pos="426"/>
          <w:tab w:val="left" w:pos="709"/>
          <w:tab w:val="left" w:pos="1311"/>
        </w:tabs>
        <w:spacing w:line="240" w:lineRule="auto"/>
        <w:ind w:firstLine="0"/>
        <w:rPr>
          <w:sz w:val="27"/>
          <w:szCs w:val="27"/>
        </w:rPr>
      </w:pPr>
      <w:r w:rsidRPr="00EE670C">
        <w:rPr>
          <w:sz w:val="27"/>
          <w:szCs w:val="27"/>
        </w:rPr>
        <w:t>информацию:</w:t>
      </w:r>
    </w:p>
    <w:p w:rsidR="009F4B1B" w:rsidRPr="00EE670C" w:rsidRDefault="00EE670C" w:rsidP="007F3ABD">
      <w:pPr>
        <w:pStyle w:val="20"/>
        <w:numPr>
          <w:ilvl w:val="0"/>
          <w:numId w:val="5"/>
        </w:numPr>
        <w:shd w:val="clear" w:color="auto" w:fill="auto"/>
        <w:tabs>
          <w:tab w:val="left" w:pos="426"/>
          <w:tab w:val="left" w:pos="709"/>
          <w:tab w:val="left" w:pos="924"/>
        </w:tabs>
        <w:spacing w:line="240" w:lineRule="auto"/>
        <w:ind w:right="20" w:firstLine="0"/>
        <w:rPr>
          <w:sz w:val="27"/>
          <w:szCs w:val="27"/>
        </w:rPr>
      </w:pPr>
      <w:r>
        <w:rPr>
          <w:sz w:val="27"/>
          <w:szCs w:val="27"/>
        </w:rPr>
        <w:t>о дате создания Д</w:t>
      </w:r>
      <w:r w:rsidR="00104620" w:rsidRPr="00EE670C">
        <w:rPr>
          <w:sz w:val="27"/>
          <w:szCs w:val="27"/>
        </w:rPr>
        <w:t>ОУ, об учредителе, о месте нахождения ДОУ и ее филиалов (при наличии), режиме, графике работы, контактных телефонах и об адресах электронной почты;</w:t>
      </w:r>
    </w:p>
    <w:p w:rsidR="009F4B1B" w:rsidRPr="00EE670C" w:rsidRDefault="00104620" w:rsidP="007F3ABD">
      <w:pPr>
        <w:pStyle w:val="20"/>
        <w:numPr>
          <w:ilvl w:val="0"/>
          <w:numId w:val="5"/>
        </w:numPr>
        <w:shd w:val="clear" w:color="auto" w:fill="auto"/>
        <w:tabs>
          <w:tab w:val="left" w:pos="426"/>
          <w:tab w:val="left" w:pos="709"/>
        </w:tabs>
        <w:spacing w:line="240" w:lineRule="auto"/>
        <w:ind w:firstLine="0"/>
        <w:rPr>
          <w:sz w:val="27"/>
          <w:szCs w:val="27"/>
        </w:rPr>
      </w:pPr>
      <w:r w:rsidRPr="00EE670C">
        <w:rPr>
          <w:sz w:val="27"/>
          <w:szCs w:val="27"/>
        </w:rPr>
        <w:t>о структуре и об органах управления ДОУ, об уровне образования;</w:t>
      </w:r>
    </w:p>
    <w:p w:rsidR="009F4B1B" w:rsidRPr="00EE670C" w:rsidRDefault="00104620" w:rsidP="007F3ABD">
      <w:pPr>
        <w:pStyle w:val="20"/>
        <w:numPr>
          <w:ilvl w:val="0"/>
          <w:numId w:val="5"/>
        </w:numPr>
        <w:shd w:val="clear" w:color="auto" w:fill="auto"/>
        <w:tabs>
          <w:tab w:val="left" w:pos="426"/>
          <w:tab w:val="left" w:pos="709"/>
        </w:tabs>
        <w:spacing w:line="240" w:lineRule="auto"/>
        <w:ind w:firstLine="0"/>
        <w:rPr>
          <w:sz w:val="27"/>
          <w:szCs w:val="27"/>
        </w:rPr>
      </w:pPr>
      <w:r w:rsidRPr="00EE670C">
        <w:rPr>
          <w:sz w:val="27"/>
          <w:szCs w:val="27"/>
        </w:rPr>
        <w:t>об описании образовательной программы с приложением ее копии;</w:t>
      </w:r>
    </w:p>
    <w:p w:rsidR="009F4B1B" w:rsidRPr="00EE670C" w:rsidRDefault="00104620" w:rsidP="007F3ABD">
      <w:pPr>
        <w:pStyle w:val="20"/>
        <w:numPr>
          <w:ilvl w:val="0"/>
          <w:numId w:val="5"/>
        </w:numPr>
        <w:shd w:val="clear" w:color="auto" w:fill="auto"/>
        <w:tabs>
          <w:tab w:val="left" w:pos="426"/>
          <w:tab w:val="left" w:pos="709"/>
          <w:tab w:val="left" w:pos="1004"/>
        </w:tabs>
        <w:spacing w:line="240" w:lineRule="auto"/>
        <w:ind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о методических и об иных документах, разработанных ДОУ для обеспечения образовательного процесса;</w:t>
      </w:r>
    </w:p>
    <w:p w:rsidR="009F4B1B" w:rsidRPr="00EE670C" w:rsidRDefault="00104620" w:rsidP="007F3ABD">
      <w:pPr>
        <w:pStyle w:val="20"/>
        <w:numPr>
          <w:ilvl w:val="0"/>
          <w:numId w:val="5"/>
        </w:numPr>
        <w:shd w:val="clear" w:color="auto" w:fill="auto"/>
        <w:tabs>
          <w:tab w:val="left" w:pos="426"/>
          <w:tab w:val="left" w:pos="709"/>
          <w:tab w:val="left" w:pos="1127"/>
        </w:tabs>
        <w:spacing w:line="240" w:lineRule="auto"/>
        <w:ind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о реализуемых образовательных программах, предусмотренных соответствующей образовательной программой;</w:t>
      </w:r>
    </w:p>
    <w:p w:rsidR="009F4B1B" w:rsidRPr="00EE670C" w:rsidRDefault="00104620" w:rsidP="007F3ABD">
      <w:pPr>
        <w:pStyle w:val="20"/>
        <w:numPr>
          <w:ilvl w:val="0"/>
          <w:numId w:val="5"/>
        </w:numPr>
        <w:shd w:val="clear" w:color="auto" w:fill="auto"/>
        <w:tabs>
          <w:tab w:val="left" w:pos="426"/>
          <w:tab w:val="left" w:pos="709"/>
          <w:tab w:val="left" w:pos="1065"/>
        </w:tabs>
        <w:spacing w:line="240" w:lineRule="auto"/>
        <w:ind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о численности воспитанников по реализуемым образовательным программам за счет бюджетных ассигнований федерального бюджета, бюджетов субъектов РФ, местных бюджетов и по договорам об образовании за счет средств физических и (или) юридических лиц;</w:t>
      </w:r>
    </w:p>
    <w:p w:rsidR="009F4B1B" w:rsidRPr="00EE670C" w:rsidRDefault="00104620" w:rsidP="007F3ABD">
      <w:pPr>
        <w:pStyle w:val="20"/>
        <w:numPr>
          <w:ilvl w:val="0"/>
          <w:numId w:val="5"/>
        </w:numPr>
        <w:shd w:val="clear" w:color="auto" w:fill="auto"/>
        <w:tabs>
          <w:tab w:val="left" w:pos="426"/>
          <w:tab w:val="left" w:pos="709"/>
        </w:tabs>
        <w:spacing w:line="240" w:lineRule="auto"/>
        <w:ind w:firstLine="0"/>
        <w:rPr>
          <w:sz w:val="27"/>
          <w:szCs w:val="27"/>
        </w:rPr>
      </w:pPr>
      <w:r w:rsidRPr="00EE670C">
        <w:rPr>
          <w:sz w:val="27"/>
          <w:szCs w:val="27"/>
        </w:rPr>
        <w:t xml:space="preserve">о языках, на которых осуществляется </w:t>
      </w:r>
      <w:proofErr w:type="gramStart"/>
      <w:r w:rsidRPr="00EE670C">
        <w:rPr>
          <w:sz w:val="27"/>
          <w:szCs w:val="27"/>
        </w:rPr>
        <w:t>образование ;</w:t>
      </w:r>
      <w:proofErr w:type="gramEnd"/>
    </w:p>
    <w:p w:rsidR="009F4B1B" w:rsidRPr="00EE670C" w:rsidRDefault="00104620" w:rsidP="007F3ABD">
      <w:pPr>
        <w:pStyle w:val="20"/>
        <w:numPr>
          <w:ilvl w:val="0"/>
          <w:numId w:val="5"/>
        </w:numPr>
        <w:shd w:val="clear" w:color="auto" w:fill="auto"/>
        <w:tabs>
          <w:tab w:val="left" w:pos="426"/>
          <w:tab w:val="left" w:pos="709"/>
        </w:tabs>
        <w:spacing w:line="240" w:lineRule="auto"/>
        <w:ind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о федеральных государственных образовательных стандартах дошкольного образования (с приложением их копий либо гиперссылки на соответствующие документы на сайте Минобрнауки России);</w:t>
      </w:r>
    </w:p>
    <w:p w:rsidR="009F4B1B" w:rsidRPr="00EE670C" w:rsidRDefault="00104620" w:rsidP="007F3ABD">
      <w:pPr>
        <w:pStyle w:val="20"/>
        <w:numPr>
          <w:ilvl w:val="0"/>
          <w:numId w:val="5"/>
        </w:numPr>
        <w:shd w:val="clear" w:color="auto" w:fill="auto"/>
        <w:tabs>
          <w:tab w:val="left" w:pos="426"/>
          <w:tab w:val="left" w:pos="709"/>
          <w:tab w:val="left" w:pos="909"/>
        </w:tabs>
        <w:spacing w:line="240" w:lineRule="auto"/>
        <w:ind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о руководителе образовательной организации, его заместителях, в т. ч.: фамилия, имя, отчество (при наличии) руководителя, его заместителей;</w:t>
      </w:r>
    </w:p>
    <w:p w:rsidR="009F4B1B" w:rsidRPr="00EE670C" w:rsidRDefault="00104620" w:rsidP="00EE670C">
      <w:pPr>
        <w:pStyle w:val="20"/>
        <w:shd w:val="clear" w:color="auto" w:fill="auto"/>
        <w:spacing w:line="240" w:lineRule="auto"/>
        <w:ind w:left="20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 xml:space="preserve">должность руководителя, его заместителей; контактные телефоны; </w:t>
      </w:r>
      <w:proofErr w:type="gramStart"/>
      <w:r w:rsidRPr="00EE670C">
        <w:rPr>
          <w:sz w:val="27"/>
          <w:szCs w:val="27"/>
        </w:rPr>
        <w:t>адрес .</w:t>
      </w:r>
      <w:proofErr w:type="gramEnd"/>
      <w:r w:rsidRPr="00EE670C">
        <w:rPr>
          <w:sz w:val="27"/>
          <w:szCs w:val="27"/>
        </w:rPr>
        <w:t xml:space="preserve"> электронной почты;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486"/>
        </w:tabs>
        <w:spacing w:line="240" w:lineRule="auto"/>
        <w:ind w:left="20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 xml:space="preserve">о персональном составе педагогических работников с указанием уровня образования, квалификации и опыта работы, в т. ч.: фамилия, имя, отчество </w:t>
      </w:r>
      <w:r w:rsidRPr="00EE670C">
        <w:rPr>
          <w:sz w:val="27"/>
          <w:szCs w:val="27"/>
        </w:rPr>
        <w:lastRenderedPageBreak/>
        <w:t>(при наличии) работника; занимаемая должность (должности); направления подготовки и (или) специальности; данные о повышении квалификации и (или) профессиональной переподготовке (при наличии); общий стаж работы; стаж работы по специальности;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453"/>
        </w:tabs>
        <w:spacing w:line="240" w:lineRule="auto"/>
        <w:ind w:left="20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 xml:space="preserve">о материально-техническом обеспечении образовательной деятельности, в т. ч. сведения о наличии оборудованных учебных кабинетов, средств обучения и воспитания, об условиях питания и охраны здоровья </w:t>
      </w:r>
      <w:proofErr w:type="gramStart"/>
      <w:r w:rsidRPr="00EE670C">
        <w:rPr>
          <w:sz w:val="27"/>
          <w:szCs w:val="27"/>
        </w:rPr>
        <w:t>воспитанников ,</w:t>
      </w:r>
      <w:proofErr w:type="gramEnd"/>
      <w:r w:rsidRPr="00EE670C">
        <w:rPr>
          <w:sz w:val="27"/>
          <w:szCs w:val="27"/>
        </w:rPr>
        <w:t xml:space="preserve"> о доступе к информационным системам и информационно-</w:t>
      </w:r>
    </w:p>
    <w:p w:rsidR="009F4B1B" w:rsidRPr="00EE670C" w:rsidRDefault="00104620" w:rsidP="00EE670C">
      <w:pPr>
        <w:pStyle w:val="20"/>
        <w:numPr>
          <w:ilvl w:val="0"/>
          <w:numId w:val="3"/>
        </w:numPr>
        <w:shd w:val="clear" w:color="auto" w:fill="auto"/>
        <w:tabs>
          <w:tab w:val="left" w:pos="399"/>
        </w:tabs>
        <w:spacing w:line="240" w:lineRule="auto"/>
        <w:ind w:left="20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 xml:space="preserve">телекоммуникационным сетям, об электронных образовательных ресурсах, к которым обеспечивается доступ воспитанников; о порядке функционирования </w:t>
      </w:r>
      <w:proofErr w:type="gramStart"/>
      <w:r w:rsidRPr="00EE670C">
        <w:rPr>
          <w:sz w:val="27"/>
          <w:szCs w:val="27"/>
        </w:rPr>
        <w:t>групп ,</w:t>
      </w:r>
      <w:proofErr w:type="gramEnd"/>
      <w:r w:rsidRPr="00EE670C">
        <w:rPr>
          <w:sz w:val="27"/>
          <w:szCs w:val="27"/>
        </w:rPr>
        <w:t xml:space="preserve"> количестве мест.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424"/>
        </w:tabs>
        <w:spacing w:line="240" w:lineRule="auto"/>
        <w:ind w:left="20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РФ, местных бюджетов, по договорам об образовании за счет средств физических и (или) юридических лиц;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442"/>
        </w:tabs>
        <w:spacing w:line="240" w:lineRule="auto"/>
        <w:ind w:left="20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о поступлении финансовых и материальных средств и об их расходовании по итогам финансового года;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479"/>
        </w:tabs>
        <w:spacing w:line="240" w:lineRule="auto"/>
        <w:ind w:left="20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о размещении заказов на поставки товаров, выполнение работ, оказание услуг в связи с Федеральным законом от 05.04.2013 № 44-ФЗ "О контрактной системе в сфере закупок товаров, работ, услуг для обеспечения государственных и муниципальных нужд", Федеральным законом от 18.07.2011 № 223-Ф</w:t>
      </w:r>
      <w:r w:rsidR="00EE670C">
        <w:rPr>
          <w:sz w:val="27"/>
          <w:szCs w:val="27"/>
        </w:rPr>
        <w:t>З</w:t>
      </w:r>
      <w:r w:rsidRPr="00EE670C">
        <w:rPr>
          <w:sz w:val="27"/>
          <w:szCs w:val="27"/>
        </w:rPr>
        <w:t xml:space="preserve"> "О закупках товаров, работ, услуг отдельными видами юридических лиц" (вправе разместить);</w:t>
      </w:r>
    </w:p>
    <w:p w:rsidR="009F4B1B" w:rsidRPr="00EE670C" w:rsidRDefault="00104620" w:rsidP="00EE670C">
      <w:pPr>
        <w:pStyle w:val="20"/>
        <w:shd w:val="clear" w:color="auto" w:fill="auto"/>
        <w:spacing w:line="240" w:lineRule="auto"/>
        <w:ind w:left="200" w:firstLine="0"/>
        <w:rPr>
          <w:sz w:val="27"/>
          <w:szCs w:val="27"/>
        </w:rPr>
      </w:pPr>
      <w:r w:rsidRPr="00EE670C">
        <w:rPr>
          <w:sz w:val="27"/>
          <w:szCs w:val="27"/>
        </w:rPr>
        <w:t>-устава ДОУ;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703"/>
        </w:tabs>
        <w:spacing w:line="240" w:lineRule="auto"/>
        <w:ind w:left="20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лицензии на осуществление образовательной деятельности (с приложениями);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540"/>
        </w:tabs>
        <w:spacing w:line="240" w:lineRule="auto"/>
        <w:ind w:left="20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плана финансово-хозяйственной деятельности ДОУ, утвержденного в установленном порядке законодательством РФ;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439"/>
        </w:tabs>
        <w:spacing w:line="240" w:lineRule="auto"/>
        <w:ind w:left="20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 xml:space="preserve">локальных нормативных актов, предусмотренных </w:t>
      </w:r>
      <w:r w:rsidRPr="00EE670C">
        <w:rPr>
          <w:rStyle w:val="11"/>
          <w:sz w:val="27"/>
          <w:szCs w:val="27"/>
        </w:rPr>
        <w:t>ч. 2 ст. 30</w:t>
      </w:r>
      <w:r w:rsidRPr="00EE670C">
        <w:rPr>
          <w:sz w:val="27"/>
          <w:szCs w:val="27"/>
        </w:rPr>
        <w:t xml:space="preserve"> Федерального закона "Об образовании в Российской Федерации", правил внутреннего распорядка обучающихся, правил внутреннего трудового распорядка и коллективного договора;</w:t>
      </w:r>
    </w:p>
    <w:p w:rsidR="009F4B1B" w:rsidRPr="00EE670C" w:rsidRDefault="00104620" w:rsidP="00EE670C">
      <w:pPr>
        <w:pStyle w:val="20"/>
        <w:numPr>
          <w:ilvl w:val="2"/>
          <w:numId w:val="6"/>
        </w:numPr>
        <w:shd w:val="clear" w:color="auto" w:fill="auto"/>
        <w:tabs>
          <w:tab w:val="left" w:pos="931"/>
        </w:tabs>
        <w:spacing w:line="240" w:lineRule="auto"/>
        <w:ind w:left="20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документ о порядке оказания платных образовательных услуг, в т. ч. образец договора об оказании платных образовательных услуг, документ об утверждении стоимости обучения по каждой образовательной программе;</w:t>
      </w:r>
    </w:p>
    <w:p w:rsidR="009F4B1B" w:rsidRPr="00EE670C" w:rsidRDefault="00104620" w:rsidP="00EE670C">
      <w:pPr>
        <w:pStyle w:val="20"/>
        <w:numPr>
          <w:ilvl w:val="2"/>
          <w:numId w:val="6"/>
        </w:numPr>
        <w:shd w:val="clear" w:color="auto" w:fill="auto"/>
        <w:tabs>
          <w:tab w:val="left" w:pos="1000"/>
        </w:tabs>
        <w:spacing w:line="240" w:lineRule="auto"/>
        <w:ind w:left="20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предписания органов, осуществляющих государственный контроль (надзор) в сфере образования, отчеты об исполнении таких предписаний;</w:t>
      </w:r>
    </w:p>
    <w:p w:rsidR="009F4B1B" w:rsidRPr="00EE670C" w:rsidRDefault="00104620" w:rsidP="00EE670C">
      <w:pPr>
        <w:pStyle w:val="20"/>
        <w:numPr>
          <w:ilvl w:val="2"/>
          <w:numId w:val="6"/>
        </w:numPr>
        <w:shd w:val="clear" w:color="auto" w:fill="auto"/>
        <w:tabs>
          <w:tab w:val="left" w:pos="895"/>
        </w:tabs>
        <w:spacing w:line="240" w:lineRule="auto"/>
        <w:ind w:left="200" w:firstLine="0"/>
        <w:rPr>
          <w:sz w:val="27"/>
          <w:szCs w:val="27"/>
        </w:rPr>
      </w:pPr>
      <w:r w:rsidRPr="00EE670C">
        <w:rPr>
          <w:sz w:val="27"/>
          <w:szCs w:val="27"/>
        </w:rPr>
        <w:t>публичный доклад (вправе разместить);</w:t>
      </w:r>
    </w:p>
    <w:p w:rsidR="009F4B1B" w:rsidRPr="00EE670C" w:rsidRDefault="00104620" w:rsidP="00EE670C">
      <w:pPr>
        <w:pStyle w:val="20"/>
        <w:numPr>
          <w:ilvl w:val="2"/>
          <w:numId w:val="6"/>
        </w:numPr>
        <w:shd w:val="clear" w:color="auto" w:fill="auto"/>
        <w:tabs>
          <w:tab w:val="left" w:pos="895"/>
        </w:tabs>
        <w:spacing w:line="240" w:lineRule="auto"/>
        <w:ind w:left="284" w:firstLine="0"/>
        <w:rPr>
          <w:sz w:val="27"/>
          <w:szCs w:val="27"/>
        </w:rPr>
      </w:pPr>
      <w:r w:rsidRPr="00EE670C">
        <w:rPr>
          <w:sz w:val="27"/>
          <w:szCs w:val="27"/>
        </w:rPr>
        <w:t>примерную форму заявления о приеме;</w:t>
      </w:r>
    </w:p>
    <w:p w:rsidR="009F4B1B" w:rsidRPr="00EE670C" w:rsidRDefault="00104620" w:rsidP="00EE670C">
      <w:pPr>
        <w:pStyle w:val="20"/>
        <w:numPr>
          <w:ilvl w:val="2"/>
          <w:numId w:val="6"/>
        </w:numPr>
        <w:shd w:val="clear" w:color="auto" w:fill="auto"/>
        <w:tabs>
          <w:tab w:val="left" w:pos="1492"/>
        </w:tabs>
        <w:spacing w:line="240" w:lineRule="auto"/>
        <w:ind w:left="24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 xml:space="preserve">распорядительные акты органа местного </w:t>
      </w:r>
      <w:proofErr w:type="gramStart"/>
      <w:r w:rsidRPr="00EE670C">
        <w:rPr>
          <w:sz w:val="27"/>
          <w:szCs w:val="27"/>
        </w:rPr>
        <w:t>самоуправления ,</w:t>
      </w:r>
      <w:proofErr w:type="gramEnd"/>
      <w:r w:rsidRPr="00EE670C">
        <w:rPr>
          <w:sz w:val="27"/>
          <w:szCs w:val="27"/>
        </w:rPr>
        <w:t xml:space="preserve"> муниципального района, этих о закреплении образовательных организаций за</w:t>
      </w:r>
    </w:p>
    <w:p w:rsidR="009F4B1B" w:rsidRPr="00EE670C" w:rsidRDefault="00104620" w:rsidP="00EE670C">
      <w:pPr>
        <w:pStyle w:val="20"/>
        <w:shd w:val="clear" w:color="auto" w:fill="auto"/>
        <w:spacing w:line="240" w:lineRule="auto"/>
        <w:ind w:left="240" w:firstLine="0"/>
        <w:rPr>
          <w:sz w:val="27"/>
          <w:szCs w:val="27"/>
        </w:rPr>
      </w:pPr>
      <w:r w:rsidRPr="00EE670C">
        <w:rPr>
          <w:sz w:val="27"/>
          <w:szCs w:val="27"/>
        </w:rPr>
        <w:t>конкретными территориями муниципального района.</w:t>
      </w:r>
    </w:p>
    <w:p w:rsidR="009F4B1B" w:rsidRPr="00EE670C" w:rsidRDefault="00104620" w:rsidP="00EE670C">
      <w:pPr>
        <w:pStyle w:val="20"/>
        <w:numPr>
          <w:ilvl w:val="2"/>
          <w:numId w:val="6"/>
        </w:numPr>
        <w:shd w:val="clear" w:color="auto" w:fill="auto"/>
        <w:tabs>
          <w:tab w:val="left" w:pos="938"/>
        </w:tabs>
        <w:spacing w:line="240" w:lineRule="auto"/>
        <w:ind w:left="240" w:firstLine="0"/>
        <w:rPr>
          <w:sz w:val="27"/>
          <w:szCs w:val="27"/>
        </w:rPr>
      </w:pPr>
      <w:r w:rsidRPr="00EE670C">
        <w:rPr>
          <w:sz w:val="27"/>
          <w:szCs w:val="27"/>
        </w:rPr>
        <w:t>положение о закупке (вправе разместить);</w:t>
      </w:r>
    </w:p>
    <w:p w:rsidR="009F4B1B" w:rsidRPr="00EE670C" w:rsidRDefault="00104620" w:rsidP="00EE670C">
      <w:pPr>
        <w:pStyle w:val="20"/>
        <w:numPr>
          <w:ilvl w:val="2"/>
          <w:numId w:val="6"/>
        </w:numPr>
        <w:shd w:val="clear" w:color="auto" w:fill="auto"/>
        <w:tabs>
          <w:tab w:val="left" w:pos="1011"/>
        </w:tabs>
        <w:spacing w:line="240" w:lineRule="auto"/>
        <w:ind w:left="240" w:firstLine="0"/>
        <w:rPr>
          <w:sz w:val="27"/>
          <w:szCs w:val="27"/>
        </w:rPr>
      </w:pPr>
      <w:r w:rsidRPr="00EE670C">
        <w:rPr>
          <w:sz w:val="27"/>
          <w:szCs w:val="27"/>
        </w:rPr>
        <w:t>план закупок (вправе разместить);</w:t>
      </w:r>
    </w:p>
    <w:p w:rsidR="009F4B1B" w:rsidRPr="00EE670C" w:rsidRDefault="00104620" w:rsidP="00EE670C">
      <w:pPr>
        <w:pStyle w:val="20"/>
        <w:numPr>
          <w:ilvl w:val="2"/>
          <w:numId w:val="6"/>
        </w:numPr>
        <w:shd w:val="clear" w:color="auto" w:fill="auto"/>
        <w:tabs>
          <w:tab w:val="left" w:pos="1116"/>
        </w:tabs>
        <w:spacing w:line="240" w:lineRule="auto"/>
        <w:ind w:left="24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иную информацию, которая размещается, опубликовывается по решению ДОУ и (или) размещение, опубликование которой являются обязательными в соответствии с законодательством РФ, РТ.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739"/>
        </w:tabs>
        <w:spacing w:line="240" w:lineRule="auto"/>
        <w:ind w:left="24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 xml:space="preserve">Информационные материалы вариативного блока могут быть расширены </w:t>
      </w:r>
      <w:r w:rsidRPr="00EE670C">
        <w:rPr>
          <w:sz w:val="27"/>
          <w:szCs w:val="27"/>
        </w:rPr>
        <w:lastRenderedPageBreak/>
        <w:t xml:space="preserve">ДОУ и должны отвечать требованиям </w:t>
      </w:r>
      <w:proofErr w:type="spellStart"/>
      <w:r w:rsidRPr="00EE670C">
        <w:rPr>
          <w:sz w:val="27"/>
          <w:szCs w:val="27"/>
        </w:rPr>
        <w:t>пп</w:t>
      </w:r>
      <w:proofErr w:type="spellEnd"/>
      <w:r w:rsidRPr="00EE670C">
        <w:rPr>
          <w:sz w:val="27"/>
          <w:szCs w:val="27"/>
        </w:rPr>
        <w:t>. 2.1-2.5 Положения.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895"/>
        </w:tabs>
        <w:spacing w:line="240" w:lineRule="auto"/>
        <w:ind w:left="24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 xml:space="preserve">Файлы документов представляются в форматах </w:t>
      </w:r>
      <w:r w:rsidRPr="00EE670C">
        <w:rPr>
          <w:sz w:val="27"/>
          <w:szCs w:val="27"/>
          <w:lang w:val="en-US"/>
        </w:rPr>
        <w:t>Portable</w:t>
      </w:r>
      <w:r w:rsidRPr="00EE670C">
        <w:rPr>
          <w:sz w:val="27"/>
          <w:szCs w:val="27"/>
        </w:rPr>
        <w:t xml:space="preserve"> </w:t>
      </w:r>
      <w:r w:rsidRPr="00EE670C">
        <w:rPr>
          <w:sz w:val="27"/>
          <w:szCs w:val="27"/>
          <w:lang w:val="en-US"/>
        </w:rPr>
        <w:t>Document</w:t>
      </w:r>
      <w:r w:rsidRPr="00EE670C">
        <w:rPr>
          <w:sz w:val="27"/>
          <w:szCs w:val="27"/>
        </w:rPr>
        <w:t xml:space="preserve"> </w:t>
      </w:r>
      <w:r w:rsidRPr="00EE670C">
        <w:rPr>
          <w:sz w:val="27"/>
          <w:szCs w:val="27"/>
          <w:lang w:val="en-US"/>
        </w:rPr>
        <w:t>Files</w:t>
      </w:r>
      <w:r w:rsidRPr="00EE670C">
        <w:rPr>
          <w:sz w:val="27"/>
          <w:szCs w:val="27"/>
        </w:rPr>
        <w:t xml:space="preserve"> (.</w:t>
      </w:r>
      <w:r w:rsidRPr="00EE670C">
        <w:rPr>
          <w:sz w:val="27"/>
          <w:szCs w:val="27"/>
          <w:lang w:val="en-US"/>
        </w:rPr>
        <w:t>pdf</w:t>
      </w:r>
      <w:r w:rsidRPr="00EE670C">
        <w:rPr>
          <w:sz w:val="27"/>
          <w:szCs w:val="27"/>
        </w:rPr>
        <w:t xml:space="preserve">), </w:t>
      </w:r>
      <w:r w:rsidRPr="00EE670C">
        <w:rPr>
          <w:sz w:val="27"/>
          <w:szCs w:val="27"/>
          <w:lang w:val="en-US"/>
        </w:rPr>
        <w:t>Microsoft</w:t>
      </w:r>
      <w:r w:rsidRPr="00EE670C">
        <w:rPr>
          <w:sz w:val="27"/>
          <w:szCs w:val="27"/>
        </w:rPr>
        <w:t xml:space="preserve"> </w:t>
      </w:r>
      <w:r w:rsidRPr="00EE670C">
        <w:rPr>
          <w:sz w:val="27"/>
          <w:szCs w:val="27"/>
          <w:lang w:val="en-US"/>
        </w:rPr>
        <w:t>Word</w:t>
      </w:r>
      <w:r w:rsidRPr="00EE670C">
        <w:rPr>
          <w:sz w:val="27"/>
          <w:szCs w:val="27"/>
        </w:rPr>
        <w:t xml:space="preserve"> / </w:t>
      </w:r>
      <w:r w:rsidRPr="00EE670C">
        <w:rPr>
          <w:sz w:val="27"/>
          <w:szCs w:val="27"/>
          <w:lang w:val="en-US"/>
        </w:rPr>
        <w:t>Microsoft</w:t>
      </w:r>
      <w:r w:rsidRPr="00EE670C">
        <w:rPr>
          <w:sz w:val="27"/>
          <w:szCs w:val="27"/>
        </w:rPr>
        <w:t xml:space="preserve">* </w:t>
      </w:r>
      <w:r w:rsidRPr="00EE670C">
        <w:rPr>
          <w:sz w:val="27"/>
          <w:szCs w:val="27"/>
          <w:lang w:val="en-US"/>
        </w:rPr>
        <w:t>Excel</w:t>
      </w:r>
      <w:r w:rsidRPr="00EE670C">
        <w:rPr>
          <w:sz w:val="27"/>
          <w:szCs w:val="27"/>
        </w:rPr>
        <w:t xml:space="preserve"> (.</w:t>
      </w:r>
      <w:r w:rsidRPr="00EE670C">
        <w:rPr>
          <w:sz w:val="27"/>
          <w:szCs w:val="27"/>
          <w:lang w:val="en-US"/>
        </w:rPr>
        <w:t>doc</w:t>
      </w:r>
      <w:r w:rsidRPr="00EE670C">
        <w:rPr>
          <w:sz w:val="27"/>
          <w:szCs w:val="27"/>
        </w:rPr>
        <w:t>, .</w:t>
      </w:r>
      <w:r w:rsidRPr="00EE670C">
        <w:rPr>
          <w:sz w:val="27"/>
          <w:szCs w:val="27"/>
          <w:lang w:val="en-US"/>
        </w:rPr>
        <w:t>docx</w:t>
      </w:r>
      <w:r w:rsidRPr="00EE670C">
        <w:rPr>
          <w:sz w:val="27"/>
          <w:szCs w:val="27"/>
        </w:rPr>
        <w:t>, .</w:t>
      </w:r>
      <w:proofErr w:type="spellStart"/>
      <w:r w:rsidRPr="00EE670C">
        <w:rPr>
          <w:sz w:val="27"/>
          <w:szCs w:val="27"/>
          <w:lang w:val="en-US"/>
        </w:rPr>
        <w:t>xls</w:t>
      </w:r>
      <w:proofErr w:type="spellEnd"/>
      <w:r w:rsidRPr="00EE670C">
        <w:rPr>
          <w:sz w:val="27"/>
          <w:szCs w:val="27"/>
        </w:rPr>
        <w:t>, .</w:t>
      </w:r>
      <w:r w:rsidRPr="00EE670C">
        <w:rPr>
          <w:sz w:val="27"/>
          <w:szCs w:val="27"/>
          <w:lang w:val="en-US"/>
        </w:rPr>
        <w:t>xlsx</w:t>
      </w:r>
      <w:r w:rsidRPr="00EE670C">
        <w:rPr>
          <w:sz w:val="27"/>
          <w:szCs w:val="27"/>
        </w:rPr>
        <w:t xml:space="preserve">), </w:t>
      </w:r>
      <w:r w:rsidRPr="00EE670C">
        <w:rPr>
          <w:sz w:val="27"/>
          <w:szCs w:val="27"/>
          <w:lang w:val="en-US"/>
        </w:rPr>
        <w:t>Open</w:t>
      </w:r>
      <w:r w:rsidRPr="00EE670C">
        <w:rPr>
          <w:sz w:val="27"/>
          <w:szCs w:val="27"/>
        </w:rPr>
        <w:t xml:space="preserve"> </w:t>
      </w:r>
      <w:r w:rsidRPr="00EE670C">
        <w:rPr>
          <w:sz w:val="27"/>
          <w:szCs w:val="27"/>
          <w:lang w:val="en-US"/>
        </w:rPr>
        <w:t>Document</w:t>
      </w:r>
    </w:p>
    <w:p w:rsidR="009F4B1B" w:rsidRPr="00EE670C" w:rsidRDefault="00EE670C" w:rsidP="00EE670C">
      <w:pPr>
        <w:pStyle w:val="20"/>
        <w:shd w:val="clear" w:color="auto" w:fill="auto"/>
        <w:tabs>
          <w:tab w:val="left" w:pos="475"/>
        </w:tabs>
        <w:spacing w:line="240" w:lineRule="auto"/>
        <w:ind w:left="240" w:firstLine="0"/>
        <w:rPr>
          <w:sz w:val="27"/>
          <w:szCs w:val="27"/>
        </w:rPr>
      </w:pPr>
      <w:r>
        <w:rPr>
          <w:sz w:val="27"/>
          <w:szCs w:val="27"/>
          <w:lang w:val="en-US"/>
        </w:rPr>
        <w:t>Files</w:t>
      </w:r>
      <w:r>
        <w:rPr>
          <w:sz w:val="27"/>
          <w:szCs w:val="27"/>
        </w:rPr>
        <w:t>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1101"/>
        </w:tabs>
        <w:spacing w:line="240" w:lineRule="auto"/>
        <w:ind w:left="24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Все файлы, ссылки на которые размещены на страницах соответствующего раздела, должны удовлетворять следующим условиям: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497"/>
        </w:tabs>
        <w:spacing w:line="240" w:lineRule="auto"/>
        <w:ind w:left="24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 xml:space="preserve">максимальный размер размещаемого файла не должен превышать 15 </w:t>
      </w:r>
      <w:proofErr w:type="spellStart"/>
      <w:r w:rsidRPr="00EE670C">
        <w:rPr>
          <w:sz w:val="27"/>
          <w:szCs w:val="27"/>
        </w:rPr>
        <w:t>мб</w:t>
      </w:r>
      <w:proofErr w:type="spellEnd"/>
      <w:r w:rsidRPr="00EE670C">
        <w:rPr>
          <w:sz w:val="27"/>
          <w:szCs w:val="27"/>
        </w:rPr>
        <w:t>. Если размер файла превышает максимальное значение, то он должен быть разделен на несколько частей (файлов), размер которых не должен превышать максимальное значение размера файла;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482"/>
        </w:tabs>
        <w:spacing w:line="240" w:lineRule="auto"/>
        <w:ind w:left="24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 xml:space="preserve">сканирование документа должно быть выполнено с разрешением не менее 75 </w:t>
      </w:r>
      <w:r w:rsidRPr="00EE670C">
        <w:rPr>
          <w:sz w:val="27"/>
          <w:szCs w:val="27"/>
          <w:lang w:val="en-US"/>
        </w:rPr>
        <w:t>dpi</w:t>
      </w:r>
      <w:r w:rsidRPr="00EE670C">
        <w:rPr>
          <w:sz w:val="27"/>
          <w:szCs w:val="27"/>
        </w:rPr>
        <w:t>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558"/>
        </w:tabs>
        <w:spacing w:line="240" w:lineRule="auto"/>
        <w:ind w:left="24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отсканированный текст в электронной копии документа должен быть читаемым.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877"/>
        </w:tabs>
        <w:spacing w:line="240" w:lineRule="auto"/>
        <w:ind w:left="24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Информация инвариантного блока представляется на сайте в текстовом и (или) табличном формате, обеспечивающем ее автоматическую обработку (машиночитаемый формат) в целях повто</w:t>
      </w:r>
      <w:r w:rsidR="00EE670C">
        <w:rPr>
          <w:sz w:val="27"/>
          <w:szCs w:val="27"/>
        </w:rPr>
        <w:t>рного использования без предвари</w:t>
      </w:r>
      <w:r w:rsidRPr="00EE670C">
        <w:rPr>
          <w:sz w:val="27"/>
          <w:szCs w:val="27"/>
        </w:rPr>
        <w:t>тельного изменения человеком.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956"/>
        </w:tabs>
        <w:spacing w:line="240" w:lineRule="auto"/>
        <w:ind w:left="24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 xml:space="preserve">Все страницы, содержащие сведения инвариантного блока должны содержать специальную </w:t>
      </w:r>
      <w:r w:rsidRPr="00EE670C">
        <w:rPr>
          <w:sz w:val="27"/>
          <w:szCs w:val="27"/>
          <w:lang w:val="en-US"/>
        </w:rPr>
        <w:t>html</w:t>
      </w:r>
      <w:r w:rsidRPr="00EE670C">
        <w:rPr>
          <w:sz w:val="27"/>
          <w:szCs w:val="27"/>
        </w:rPr>
        <w:t xml:space="preserve">-разметку, позволяющую однозначно идентифицировать информацию. Данные, размеченные указанной </w:t>
      </w:r>
      <w:r w:rsidRPr="00EE670C">
        <w:rPr>
          <w:sz w:val="27"/>
          <w:szCs w:val="27"/>
          <w:lang w:val="en-US"/>
        </w:rPr>
        <w:t>html</w:t>
      </w:r>
      <w:r w:rsidRPr="00EE670C">
        <w:rPr>
          <w:sz w:val="27"/>
          <w:szCs w:val="27"/>
        </w:rPr>
        <w:t>- разметкой, должны быть доступны для просмотра посетителями сайта на соответствующих страницах специального раздела.</w:t>
      </w:r>
    </w:p>
    <w:p w:rsidR="009F4B1B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964"/>
        </w:tabs>
        <w:spacing w:line="240" w:lineRule="auto"/>
        <w:ind w:left="24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Органы управления образованием могут вносить рекомендации по содержанию, характеристикам дизайна и сервисных услуг официального сайта ДОУ.</w:t>
      </w:r>
    </w:p>
    <w:p w:rsidR="00EE670C" w:rsidRPr="00EE670C" w:rsidRDefault="00EE670C" w:rsidP="00EE670C">
      <w:pPr>
        <w:pStyle w:val="20"/>
        <w:shd w:val="clear" w:color="auto" w:fill="auto"/>
        <w:tabs>
          <w:tab w:val="left" w:pos="964"/>
        </w:tabs>
        <w:spacing w:line="240" w:lineRule="auto"/>
        <w:ind w:left="240" w:right="20" w:firstLine="0"/>
        <w:rPr>
          <w:sz w:val="27"/>
          <w:szCs w:val="27"/>
        </w:rPr>
      </w:pPr>
    </w:p>
    <w:p w:rsidR="009F4B1B" w:rsidRPr="00EE670C" w:rsidRDefault="00104620" w:rsidP="00EE670C">
      <w:pPr>
        <w:pStyle w:val="50"/>
        <w:numPr>
          <w:ilvl w:val="0"/>
          <w:numId w:val="6"/>
        </w:numPr>
        <w:shd w:val="clear" w:color="auto" w:fill="auto"/>
        <w:tabs>
          <w:tab w:val="left" w:pos="275"/>
        </w:tabs>
        <w:spacing w:line="240" w:lineRule="auto"/>
        <w:ind w:right="420"/>
        <w:rPr>
          <w:sz w:val="27"/>
          <w:szCs w:val="27"/>
        </w:rPr>
      </w:pPr>
      <w:r w:rsidRPr="00EE670C">
        <w:rPr>
          <w:sz w:val="27"/>
          <w:szCs w:val="27"/>
        </w:rPr>
        <w:t>Порядок размещения и обновления информации на официальном</w:t>
      </w:r>
    </w:p>
    <w:p w:rsidR="009F4B1B" w:rsidRPr="00EE670C" w:rsidRDefault="00104620" w:rsidP="00EE670C">
      <w:pPr>
        <w:pStyle w:val="50"/>
        <w:shd w:val="clear" w:color="auto" w:fill="auto"/>
        <w:spacing w:line="240" w:lineRule="auto"/>
        <w:ind w:right="220"/>
        <w:rPr>
          <w:sz w:val="27"/>
          <w:szCs w:val="27"/>
        </w:rPr>
      </w:pPr>
      <w:r w:rsidRPr="00EE670C">
        <w:rPr>
          <w:sz w:val="27"/>
          <w:szCs w:val="27"/>
        </w:rPr>
        <w:t>сайте ДОУ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960"/>
        </w:tabs>
        <w:spacing w:line="240" w:lineRule="auto"/>
        <w:ind w:left="24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ДОУ обеспечивает координацию работ по информационному наполнению официального сайта.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721"/>
        </w:tabs>
        <w:spacing w:line="240" w:lineRule="auto"/>
        <w:ind w:left="240" w:firstLine="0"/>
        <w:rPr>
          <w:sz w:val="27"/>
          <w:szCs w:val="27"/>
        </w:rPr>
      </w:pPr>
      <w:r w:rsidRPr="00EE670C">
        <w:rPr>
          <w:sz w:val="27"/>
          <w:szCs w:val="27"/>
        </w:rPr>
        <w:t>ДО</w:t>
      </w:r>
      <w:r w:rsidR="00666BE0">
        <w:rPr>
          <w:sz w:val="27"/>
          <w:szCs w:val="27"/>
        </w:rPr>
        <w:t>У</w:t>
      </w:r>
      <w:r w:rsidRPr="00EE670C">
        <w:rPr>
          <w:sz w:val="27"/>
          <w:szCs w:val="27"/>
        </w:rPr>
        <w:t xml:space="preserve"> самостоятельно обеспечивает: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497"/>
        </w:tabs>
        <w:spacing w:line="240" w:lineRule="auto"/>
        <w:ind w:left="24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размещение материалов на официальном сайте ДОУ в текстовой и (или) табличной формах, а также в форме копий документов;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562"/>
        </w:tabs>
        <w:spacing w:line="240" w:lineRule="auto"/>
        <w:ind w:left="24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доступ к размещенной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</w:t>
      </w:r>
      <w:r w:rsidR="00666BE0">
        <w:rPr>
          <w:sz w:val="27"/>
          <w:szCs w:val="27"/>
        </w:rPr>
        <w:t xml:space="preserve"> </w:t>
      </w:r>
      <w:r w:rsidRPr="00EE670C">
        <w:rPr>
          <w:sz w:val="27"/>
          <w:szCs w:val="27"/>
        </w:rPr>
        <w:t>правообладателем программного обеспечения, предусматривающего взимание с пользователя информации платы;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611"/>
        </w:tabs>
        <w:spacing w:line="240" w:lineRule="auto"/>
        <w:ind w:left="26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защиту информации от уничтожения, модификации и блокирования доступа к ней, а также иных неправомерных действий в отношении нее;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730"/>
        </w:tabs>
        <w:spacing w:line="240" w:lineRule="auto"/>
        <w:ind w:left="26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возможность копирования информации на резервный носитель, обеспечивающий ее восстановление;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477"/>
        </w:tabs>
        <w:spacing w:line="240" w:lineRule="auto"/>
        <w:ind w:left="260" w:firstLine="0"/>
        <w:rPr>
          <w:sz w:val="27"/>
          <w:szCs w:val="27"/>
        </w:rPr>
      </w:pPr>
      <w:r w:rsidRPr="00EE670C">
        <w:rPr>
          <w:sz w:val="27"/>
          <w:szCs w:val="27"/>
        </w:rPr>
        <w:t>защиту от копирования авторских материалов;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593"/>
        </w:tabs>
        <w:spacing w:line="240" w:lineRule="auto"/>
        <w:ind w:left="26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постоянную поддержку официального сайта ДОУ в работоспособном состоянии;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611"/>
        </w:tabs>
        <w:spacing w:line="240" w:lineRule="auto"/>
        <w:ind w:left="26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взаимодействие с внешними информационно-телекоммуникационными сетями, сетью "Интернет";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484"/>
        </w:tabs>
        <w:spacing w:line="240" w:lineRule="auto"/>
        <w:ind w:left="260" w:firstLine="0"/>
        <w:rPr>
          <w:sz w:val="27"/>
          <w:szCs w:val="27"/>
        </w:rPr>
      </w:pPr>
      <w:r w:rsidRPr="00EE670C">
        <w:rPr>
          <w:sz w:val="27"/>
          <w:szCs w:val="27"/>
        </w:rPr>
        <w:lastRenderedPageBreak/>
        <w:t>проведение регламентных работ на сервере;</w:t>
      </w:r>
    </w:p>
    <w:p w:rsidR="009F4B1B" w:rsidRPr="00EE670C" w:rsidRDefault="00104620" w:rsidP="00666BE0">
      <w:pPr>
        <w:pStyle w:val="20"/>
        <w:shd w:val="clear" w:color="auto" w:fill="auto"/>
        <w:tabs>
          <w:tab w:val="left" w:pos="257"/>
        </w:tabs>
        <w:spacing w:line="240" w:lineRule="auto"/>
        <w:ind w:left="26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- разграничение доступа персонала и пользователей к ресурсам официального сайта и правам на изменение информации.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958"/>
        </w:tabs>
        <w:spacing w:line="240" w:lineRule="auto"/>
        <w:ind w:left="26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Содержание официального сайта ДОУ формируется на основе информации, предоставляемой участниками образовательного процесса ДОУ.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781"/>
        </w:tabs>
        <w:spacing w:line="240" w:lineRule="auto"/>
        <w:ind w:left="26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Подготовка и размещение информационных материалов инвариантного блока официального сайта ДОУ регламентируется приказом руководителя ДОУ.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828"/>
        </w:tabs>
        <w:spacing w:line="240" w:lineRule="auto"/>
        <w:ind w:left="26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Список лиц, обеспечивающих подготовку, обновление и размещение материалов инвариантного блока официального сайта ДОУ, обязательно предоставляемой информации и возникающих в связи с этим зон ответственности, утверждается приказом руководителя ДОУ.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846"/>
        </w:tabs>
        <w:spacing w:line="240" w:lineRule="auto"/>
        <w:ind w:left="26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Адрес официального сайта ДОУ и адрес электронной почты ДОУ отражаются на официальном бланке ДОУ.</w:t>
      </w:r>
    </w:p>
    <w:p w:rsidR="009F4B1B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937"/>
        </w:tabs>
        <w:spacing w:line="240" w:lineRule="auto"/>
        <w:ind w:left="26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При изменении устава и иных документов ДОУ, подлежащих размещению на официальном сайте ДОУ, обновление соответствующих разделов сайта производится не позднее 10 рабочих дней после утверждения указанных документов.</w:t>
      </w:r>
    </w:p>
    <w:p w:rsidR="00EE670C" w:rsidRPr="00EE670C" w:rsidRDefault="00EE670C" w:rsidP="00EE670C">
      <w:pPr>
        <w:pStyle w:val="20"/>
        <w:shd w:val="clear" w:color="auto" w:fill="auto"/>
        <w:tabs>
          <w:tab w:val="left" w:pos="937"/>
        </w:tabs>
        <w:spacing w:line="240" w:lineRule="auto"/>
        <w:ind w:left="260" w:right="20" w:firstLine="0"/>
        <w:rPr>
          <w:sz w:val="27"/>
          <w:szCs w:val="27"/>
        </w:rPr>
      </w:pPr>
    </w:p>
    <w:p w:rsidR="009F4B1B" w:rsidRPr="00EE670C" w:rsidRDefault="00104620" w:rsidP="00666BE0">
      <w:pPr>
        <w:pStyle w:val="50"/>
        <w:numPr>
          <w:ilvl w:val="0"/>
          <w:numId w:val="6"/>
        </w:numPr>
        <w:shd w:val="clear" w:color="auto" w:fill="auto"/>
        <w:tabs>
          <w:tab w:val="left" w:pos="282"/>
        </w:tabs>
        <w:spacing w:line="240" w:lineRule="auto"/>
        <w:ind w:right="280"/>
        <w:rPr>
          <w:sz w:val="27"/>
          <w:szCs w:val="27"/>
        </w:rPr>
      </w:pPr>
      <w:r w:rsidRPr="00EE670C">
        <w:rPr>
          <w:sz w:val="27"/>
          <w:szCs w:val="27"/>
        </w:rPr>
        <w:t>Ответственность и обязанности за обеспечение функционирования</w:t>
      </w:r>
    </w:p>
    <w:p w:rsidR="009F4B1B" w:rsidRPr="00EE670C" w:rsidRDefault="00104620" w:rsidP="00EE670C">
      <w:pPr>
        <w:pStyle w:val="50"/>
        <w:shd w:val="clear" w:color="auto" w:fill="auto"/>
        <w:spacing w:line="240" w:lineRule="auto"/>
        <w:ind w:right="240"/>
        <w:rPr>
          <w:sz w:val="27"/>
          <w:szCs w:val="27"/>
        </w:rPr>
      </w:pPr>
      <w:r w:rsidRPr="00EE670C">
        <w:rPr>
          <w:sz w:val="27"/>
          <w:szCs w:val="27"/>
        </w:rPr>
        <w:t>официального сайта ДОУ.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748"/>
        </w:tabs>
        <w:spacing w:line="240" w:lineRule="auto"/>
        <w:ind w:left="260" w:firstLine="0"/>
        <w:rPr>
          <w:sz w:val="27"/>
          <w:szCs w:val="27"/>
        </w:rPr>
      </w:pPr>
      <w:r w:rsidRPr="00EE670C">
        <w:rPr>
          <w:sz w:val="27"/>
          <w:szCs w:val="27"/>
        </w:rPr>
        <w:t>Обязанности лиц, назначенных приказом руководителя ДОУ: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517"/>
        </w:tabs>
        <w:spacing w:line="240" w:lineRule="auto"/>
        <w:ind w:left="26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своевременное и достоверное предоставление информации третьему лицу для обновления инвариантного и вариативного блоков;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495"/>
        </w:tabs>
        <w:spacing w:line="240" w:lineRule="auto"/>
        <w:ind w:left="26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предоставление информации о достижениях и новостях ДОУ не реже 1 раз в неделю.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803"/>
        </w:tabs>
        <w:spacing w:line="240" w:lineRule="auto"/>
        <w:ind w:left="26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Для поддержания работоспособности официального сайта ДОУ в сети "Интернет" возможно заключение договора с третьим лицом (при этом на третье лицо возлагаются обязанности, определенные п. 3.2 Положения).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897"/>
        </w:tabs>
        <w:spacing w:line="240" w:lineRule="auto"/>
        <w:ind w:left="26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При разделении обязанностей по обеспечению функционирования официального сайта ДОУ между участниками образовательного процесса и третьим лицом обязанности первых прописываются в приказе руководителя ДОУ, обязанности второго — в договоре ДОУ с третьим лицом.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1040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 xml:space="preserve">Иные (необходимые или не учтенные Положением) обязанности, </w:t>
      </w:r>
      <w:proofErr w:type="gramStart"/>
      <w:r w:rsidRPr="00EE670C">
        <w:rPr>
          <w:sz w:val="27"/>
          <w:szCs w:val="27"/>
        </w:rPr>
        <w:t>могут ,</w:t>
      </w:r>
      <w:proofErr w:type="gramEnd"/>
      <w:r w:rsidRPr="00EE670C">
        <w:rPr>
          <w:sz w:val="27"/>
          <w:szCs w:val="27"/>
        </w:rPr>
        <w:t xml:space="preserve"> быть прописаны в приказе руководителя ДОУ или определены договором</w:t>
      </w:r>
    </w:p>
    <w:p w:rsidR="009F4B1B" w:rsidRPr="00EE670C" w:rsidRDefault="00104620" w:rsidP="00EE670C">
      <w:pPr>
        <w:pStyle w:val="20"/>
        <w:shd w:val="clear" w:color="auto" w:fill="auto"/>
        <w:spacing w:line="240" w:lineRule="auto"/>
        <w:ind w:left="280" w:firstLine="0"/>
        <w:rPr>
          <w:sz w:val="27"/>
          <w:szCs w:val="27"/>
        </w:rPr>
      </w:pPr>
      <w:r w:rsidRPr="00EE670C">
        <w:rPr>
          <w:sz w:val="27"/>
          <w:szCs w:val="27"/>
        </w:rPr>
        <w:t>ДОУ с третьим лицом.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1192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Дисциплинарная и иная предусмотренная действующим законодательством РФ ответственность за качество, своевременность и достоверность информационных материалов возлагается на ответственных лиц ДОУ.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787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Порядок привлечения к ответственности лиц, обеспечивающих создание и функционирование официального сайта ДОУ по договору, устанавливается действующим законодательством РФ.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826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Лица, ответственные за функционирование официального сайта ДОУ, несут ответственность:</w:t>
      </w:r>
    </w:p>
    <w:p w:rsidR="009F4B1B" w:rsidRPr="00EE670C" w:rsidRDefault="00104620" w:rsidP="00666BE0">
      <w:pPr>
        <w:pStyle w:val="20"/>
        <w:shd w:val="clear" w:color="auto" w:fill="auto"/>
        <w:tabs>
          <w:tab w:val="left" w:pos="268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- за отсутствие на официальном сайте ДОУ информации, предусмотренной п. 2.8 Положения;</w:t>
      </w:r>
    </w:p>
    <w:p w:rsidR="009F4B1B" w:rsidRPr="00EE670C" w:rsidRDefault="00104620" w:rsidP="00666BE0">
      <w:pPr>
        <w:pStyle w:val="20"/>
        <w:shd w:val="clear" w:color="auto" w:fill="auto"/>
        <w:spacing w:line="240" w:lineRule="auto"/>
        <w:ind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за нарушение сроков обновления информации в соответствии с пп.</w:t>
      </w:r>
      <w:r w:rsidR="00666BE0">
        <w:rPr>
          <w:sz w:val="27"/>
          <w:szCs w:val="27"/>
        </w:rPr>
        <w:t xml:space="preserve">3.7. </w:t>
      </w:r>
      <w:r w:rsidRPr="00EE670C">
        <w:rPr>
          <w:sz w:val="27"/>
          <w:szCs w:val="27"/>
        </w:rPr>
        <w:lastRenderedPageBreak/>
        <w:t>Положения;</w:t>
      </w:r>
    </w:p>
    <w:p w:rsidR="009F4B1B" w:rsidRPr="00EE670C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526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 xml:space="preserve">за размещение на официальном сайте ДОУ информации, противоречащей </w:t>
      </w:r>
      <w:proofErr w:type="spellStart"/>
      <w:r w:rsidRPr="00EE670C">
        <w:rPr>
          <w:sz w:val="27"/>
          <w:szCs w:val="27"/>
        </w:rPr>
        <w:t>пп</w:t>
      </w:r>
      <w:proofErr w:type="spellEnd"/>
      <w:r w:rsidRPr="00EE670C">
        <w:rPr>
          <w:sz w:val="27"/>
          <w:szCs w:val="27"/>
        </w:rPr>
        <w:t>. 2.4, 2.5 Положения;</w:t>
      </w:r>
    </w:p>
    <w:p w:rsidR="009F4B1B" w:rsidRDefault="00104620" w:rsidP="00EE670C">
      <w:pPr>
        <w:pStyle w:val="20"/>
        <w:numPr>
          <w:ilvl w:val="0"/>
          <w:numId w:val="5"/>
        </w:numPr>
        <w:shd w:val="clear" w:color="auto" w:fill="auto"/>
        <w:tabs>
          <w:tab w:val="left" w:pos="501"/>
        </w:tabs>
        <w:spacing w:line="240" w:lineRule="auto"/>
        <w:ind w:left="280" w:firstLine="0"/>
        <w:rPr>
          <w:sz w:val="27"/>
          <w:szCs w:val="27"/>
        </w:rPr>
      </w:pPr>
      <w:r w:rsidRPr="00EE670C">
        <w:rPr>
          <w:sz w:val="27"/>
          <w:szCs w:val="27"/>
        </w:rPr>
        <w:t>за размещение на официальном сайте ДОУ недостоверной информации.</w:t>
      </w:r>
    </w:p>
    <w:p w:rsidR="00EE670C" w:rsidRPr="00EE670C" w:rsidRDefault="00EE670C" w:rsidP="00EE670C">
      <w:pPr>
        <w:pStyle w:val="20"/>
        <w:shd w:val="clear" w:color="auto" w:fill="auto"/>
        <w:tabs>
          <w:tab w:val="left" w:pos="501"/>
        </w:tabs>
        <w:spacing w:line="240" w:lineRule="auto"/>
        <w:ind w:left="280" w:firstLine="0"/>
        <w:rPr>
          <w:sz w:val="27"/>
          <w:szCs w:val="27"/>
        </w:rPr>
      </w:pPr>
    </w:p>
    <w:p w:rsidR="009F4B1B" w:rsidRPr="00EE670C" w:rsidRDefault="00104620" w:rsidP="00EE670C">
      <w:pPr>
        <w:pStyle w:val="10"/>
        <w:keepNext/>
        <w:keepLines/>
        <w:numPr>
          <w:ilvl w:val="0"/>
          <w:numId w:val="6"/>
        </w:numPr>
        <w:shd w:val="clear" w:color="auto" w:fill="auto"/>
        <w:tabs>
          <w:tab w:val="left" w:pos="1806"/>
        </w:tabs>
        <w:spacing w:line="240" w:lineRule="auto"/>
        <w:ind w:left="2000" w:right="1240"/>
        <w:jc w:val="both"/>
        <w:rPr>
          <w:sz w:val="27"/>
          <w:szCs w:val="27"/>
        </w:rPr>
      </w:pPr>
      <w:bookmarkStart w:id="2" w:name="bookmark1"/>
      <w:r w:rsidRPr="00EE670C">
        <w:rPr>
          <w:sz w:val="27"/>
          <w:szCs w:val="27"/>
        </w:rPr>
        <w:t xml:space="preserve">Финансовое, </w:t>
      </w:r>
      <w:r w:rsidRPr="00EE670C">
        <w:rPr>
          <w:rStyle w:val="12"/>
          <w:b/>
          <w:bCs/>
          <w:sz w:val="27"/>
          <w:szCs w:val="27"/>
        </w:rPr>
        <w:t xml:space="preserve">материально-техническое </w:t>
      </w:r>
      <w:r w:rsidRPr="00EE670C">
        <w:rPr>
          <w:sz w:val="27"/>
          <w:szCs w:val="27"/>
        </w:rPr>
        <w:t>обеспечение функционирования официального сайта ДОУ.</w:t>
      </w:r>
      <w:bookmarkEnd w:id="2"/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815"/>
        </w:tabs>
        <w:spacing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Оплата работы ответственных лиц по обеспечению функционирования официального сайта ДОУ из числа участников образовательного процесса производится согласно Положению об оплате труда ОО.</w:t>
      </w:r>
    </w:p>
    <w:p w:rsidR="009F4B1B" w:rsidRPr="00EE670C" w:rsidRDefault="00104620" w:rsidP="00EE670C">
      <w:pPr>
        <w:pStyle w:val="20"/>
        <w:numPr>
          <w:ilvl w:val="1"/>
          <w:numId w:val="6"/>
        </w:numPr>
        <w:shd w:val="clear" w:color="auto" w:fill="auto"/>
        <w:tabs>
          <w:tab w:val="left" w:pos="917"/>
        </w:tabs>
        <w:spacing w:after="4714" w:line="240" w:lineRule="auto"/>
        <w:ind w:left="280" w:right="20" w:firstLine="0"/>
        <w:rPr>
          <w:sz w:val="27"/>
          <w:szCs w:val="27"/>
        </w:rPr>
      </w:pPr>
      <w:r w:rsidRPr="00EE670C">
        <w:rPr>
          <w:sz w:val="27"/>
          <w:szCs w:val="27"/>
        </w:rPr>
        <w:t>Оплата работы третьего лица по обеспечению функционирования официального сайта ДОУ производится на основании договора, заключенного в письменной форме, за счет средств субсидии на финансовое обеспечение выполнения муниципального задания.</w:t>
      </w:r>
    </w:p>
    <w:sectPr w:rsidR="009F4B1B" w:rsidRPr="00EE670C" w:rsidSect="00666BE0">
      <w:headerReference w:type="even" r:id="rId10"/>
      <w:headerReference w:type="default" r:id="rId11"/>
      <w:footerReference w:type="default" r:id="rId12"/>
      <w:headerReference w:type="first" r:id="rId13"/>
      <w:pgSz w:w="11909" w:h="16838"/>
      <w:pgMar w:top="851" w:right="1247" w:bottom="851" w:left="1247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4620" w:rsidRDefault="00104620">
      <w:r>
        <w:separator/>
      </w:r>
    </w:p>
  </w:endnote>
  <w:endnote w:type="continuationSeparator" w:id="0">
    <w:p w:rsidR="00104620" w:rsidRDefault="00104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4B1B" w:rsidRDefault="00F273D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89.05pt;margin-top:825.65pt;width:8.85pt;height:11.75pt;z-index:-188744060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9F4B1B" w:rsidRDefault="00104620">
                <w:pPr>
                  <w:pStyle w:val="a7"/>
                  <w:shd w:val="clear" w:color="auto" w:fill="auto"/>
                  <w:spacing w:line="240" w:lineRule="auto"/>
                </w:pPr>
                <w:r>
                  <w:rPr>
                    <w:rStyle w:val="FranklinGothicMedium17pt"/>
                  </w:rPr>
                  <w:t>3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4B1B" w:rsidRDefault="009F4B1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4620" w:rsidRDefault="00104620"/>
  </w:footnote>
  <w:footnote w:type="continuationSeparator" w:id="0">
    <w:p w:rsidR="00104620" w:rsidRDefault="0010462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4B1B" w:rsidRDefault="00F273D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96.8pt;margin-top:7.75pt;width:1.25pt;height:3.8pt;z-index:-188744061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9F4B1B" w:rsidRDefault="00104620">
                <w:pPr>
                  <w:pStyle w:val="a7"/>
                  <w:shd w:val="clear" w:color="auto" w:fill="auto"/>
                  <w:spacing w:line="240" w:lineRule="auto"/>
                </w:pPr>
                <w:r>
                  <w:rPr>
                    <w:rStyle w:val="a8"/>
                    <w:lang w:val="en-US"/>
                  </w:rPr>
                  <w:t>t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4B1B" w:rsidRDefault="00F273D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79.45pt;margin-top:3.05pt;width:1.45pt;height:3.8pt;z-index:-188744059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9F4B1B" w:rsidRDefault="00104620">
                <w:pPr>
                  <w:pStyle w:val="a7"/>
                  <w:shd w:val="clear" w:color="auto" w:fill="auto"/>
                  <w:spacing w:line="240" w:lineRule="auto"/>
                </w:pPr>
                <w:r>
                  <w:rPr>
                    <w:rStyle w:val="a8"/>
                    <w:lang w:val="en-US"/>
                  </w:rPr>
                  <w:t>I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4B1B" w:rsidRDefault="00F273D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79.45pt;margin-top:3.05pt;width:1.45pt;height:3.8pt;z-index:-188744058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9F4B1B" w:rsidRDefault="00104620">
                <w:pPr>
                  <w:pStyle w:val="a7"/>
                  <w:shd w:val="clear" w:color="auto" w:fill="auto"/>
                  <w:spacing w:line="240" w:lineRule="auto"/>
                </w:pPr>
                <w:r>
                  <w:rPr>
                    <w:rStyle w:val="a8"/>
                    <w:lang w:val="en-US"/>
                  </w:rPr>
                  <w:t>I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4B1B" w:rsidRDefault="00F273D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80.35pt;margin-top:7.05pt;width:1.45pt;height:4pt;z-index:-188744057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9F4B1B" w:rsidRDefault="00104620">
                <w:pPr>
                  <w:pStyle w:val="a7"/>
                  <w:shd w:val="clear" w:color="auto" w:fill="auto"/>
                  <w:spacing w:line="240" w:lineRule="auto"/>
                </w:pPr>
                <w:r>
                  <w:rPr>
                    <w:rStyle w:val="a8"/>
                  </w:rPr>
                  <w:t>»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13374"/>
    <w:multiLevelType w:val="multilevel"/>
    <w:tmpl w:val="2A766BD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1463002"/>
    <w:multiLevelType w:val="multilevel"/>
    <w:tmpl w:val="164846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41B5118"/>
    <w:multiLevelType w:val="multilevel"/>
    <w:tmpl w:val="78EC6F16"/>
    <w:lvl w:ilvl="0">
      <w:start w:val="3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3BD0DC6"/>
    <w:multiLevelType w:val="multilevel"/>
    <w:tmpl w:val="4EB010EE"/>
    <w:lvl w:ilvl="0">
      <w:start w:val="1"/>
      <w:numFmt w:val="bullet"/>
      <w:lvlText w:val="*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C622758"/>
    <w:multiLevelType w:val="multilevel"/>
    <w:tmpl w:val="47B67C9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24A5BE7"/>
    <w:multiLevelType w:val="multilevel"/>
    <w:tmpl w:val="07767B80"/>
    <w:lvl w:ilvl="0">
      <w:start w:val="7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D126AF5"/>
    <w:multiLevelType w:val="multilevel"/>
    <w:tmpl w:val="FFD8C34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E753549"/>
    <w:multiLevelType w:val="multilevel"/>
    <w:tmpl w:val="C3E829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7"/>
  </w:num>
  <w:num w:numId="6">
    <w:abstractNumId w:val="6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4B1B"/>
    <w:rsid w:val="00104620"/>
    <w:rsid w:val="00462DC1"/>
    <w:rsid w:val="00645221"/>
    <w:rsid w:val="00666BE0"/>
    <w:rsid w:val="007F3ABD"/>
    <w:rsid w:val="009F4B1B"/>
    <w:rsid w:val="00EE670C"/>
    <w:rsid w:val="00F2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,"/>
  <w:listSeparator w:val=";"/>
  <w15:docId w15:val="{098A6A58-E1F9-4319-8A18-FD963D3B9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462DC1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62DC1"/>
    <w:rPr>
      <w:color w:val="0066CC"/>
      <w:u w:val="single"/>
    </w:rPr>
  </w:style>
  <w:style w:type="character" w:customStyle="1" w:styleId="2Exact">
    <w:name w:val="Основной текст (2) Exact"/>
    <w:basedOn w:val="a0"/>
    <w:link w:val="2"/>
    <w:rsid w:val="00462DC1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"/>
      <w:sz w:val="22"/>
      <w:szCs w:val="22"/>
      <w:u w:val="none"/>
    </w:rPr>
  </w:style>
  <w:style w:type="character" w:customStyle="1" w:styleId="Exact">
    <w:name w:val="Подпись к картинке Exact"/>
    <w:basedOn w:val="a0"/>
    <w:link w:val="a4"/>
    <w:rsid w:val="00462DC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5"/>
      <w:sz w:val="8"/>
      <w:szCs w:val="8"/>
      <w:u w:val="none"/>
    </w:rPr>
  </w:style>
  <w:style w:type="character" w:customStyle="1" w:styleId="Exact0">
    <w:name w:val="Подпись к картинке Exact"/>
    <w:basedOn w:val="Exact"/>
    <w:rsid w:val="00462DC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"/>
      <w:w w:val="100"/>
      <w:position w:val="0"/>
      <w:sz w:val="8"/>
      <w:szCs w:val="8"/>
      <w:u w:val="none"/>
      <w:lang w:val="ru-RU"/>
    </w:rPr>
  </w:style>
  <w:style w:type="character" w:customStyle="1" w:styleId="MSGothic0ptExact">
    <w:name w:val="Подпись к картинке + MS Gothic;Не курсив;Интервал 0 pt Exact"/>
    <w:basedOn w:val="Exact"/>
    <w:rsid w:val="00462DC1"/>
    <w:rPr>
      <w:rFonts w:ascii="MS Gothic" w:eastAsia="MS Gothic" w:hAnsi="MS Gothic" w:cs="MS Gothic"/>
      <w:b w:val="0"/>
      <w:bCs w:val="0"/>
      <w:i/>
      <w:iCs/>
      <w:smallCaps w:val="0"/>
      <w:strike w:val="0"/>
      <w:color w:val="000000"/>
      <w:spacing w:val="-16"/>
      <w:w w:val="100"/>
      <w:position w:val="0"/>
      <w:sz w:val="8"/>
      <w:szCs w:val="8"/>
      <w:u w:val="none"/>
      <w:lang w:val="ru-RU"/>
    </w:rPr>
  </w:style>
  <w:style w:type="character" w:customStyle="1" w:styleId="3Exact">
    <w:name w:val="Основной текст (3) Exact"/>
    <w:basedOn w:val="a0"/>
    <w:link w:val="3"/>
    <w:rsid w:val="00462DC1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1"/>
      <w:u w:val="none"/>
    </w:rPr>
  </w:style>
  <w:style w:type="character" w:customStyle="1" w:styleId="3TimesNewRoman175pt-1ptExact">
    <w:name w:val="Основной текст (3) + Times New Roman;17;5 pt;Полужирный;Курсив;Интервал -1 pt Exact"/>
    <w:basedOn w:val="3Exact"/>
    <w:rsid w:val="00462DC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2"/>
      <w:w w:val="100"/>
      <w:position w:val="0"/>
      <w:sz w:val="35"/>
      <w:szCs w:val="35"/>
      <w:u w:val="single"/>
    </w:rPr>
  </w:style>
  <w:style w:type="character" w:customStyle="1" w:styleId="3Exact0">
    <w:name w:val="Основной текст (3) Exact"/>
    <w:basedOn w:val="3Exact"/>
    <w:rsid w:val="00462DC1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4"/>
      <w:szCs w:val="24"/>
      <w:u w:val="single"/>
      <w:lang w:val="en-US"/>
    </w:rPr>
  </w:style>
  <w:style w:type="character" w:customStyle="1" w:styleId="4Exact">
    <w:name w:val="Основной текст (4) Exact"/>
    <w:basedOn w:val="a0"/>
    <w:link w:val="4"/>
    <w:rsid w:val="00462DC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8"/>
      <w:szCs w:val="8"/>
      <w:u w:val="none"/>
    </w:rPr>
  </w:style>
  <w:style w:type="character" w:customStyle="1" w:styleId="4Exact0">
    <w:name w:val="Основной текст (4) Exact"/>
    <w:basedOn w:val="4Exact"/>
    <w:rsid w:val="00462DC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8"/>
      <w:szCs w:val="8"/>
      <w:u w:val="none"/>
      <w:lang w:val="ru-RU"/>
    </w:rPr>
  </w:style>
  <w:style w:type="character" w:customStyle="1" w:styleId="3Exact1">
    <w:name w:val="Основной текст (3) Exact"/>
    <w:basedOn w:val="3Exact"/>
    <w:rsid w:val="00462DC1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4"/>
      <w:szCs w:val="24"/>
      <w:u w:val="none"/>
      <w:lang w:val="ru-RU"/>
    </w:rPr>
  </w:style>
  <w:style w:type="character" w:customStyle="1" w:styleId="3TimesNewRoman175pt-1ptExact0">
    <w:name w:val="Основной текст (3) + Times New Roman;17;5 pt;Полужирный;Курсив;Интервал -1 pt Exact"/>
    <w:basedOn w:val="3Exact"/>
    <w:rsid w:val="00462DC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2"/>
      <w:w w:val="100"/>
      <w:position w:val="0"/>
      <w:sz w:val="35"/>
      <w:szCs w:val="35"/>
      <w:u w:val="none"/>
      <w:lang w:val="en-US"/>
    </w:rPr>
  </w:style>
  <w:style w:type="character" w:customStyle="1" w:styleId="5Exact">
    <w:name w:val="Основной текст (5) Exact"/>
    <w:basedOn w:val="a0"/>
    <w:rsid w:val="00462DC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Exact1">
    <w:name w:val="Основной текст Exact"/>
    <w:basedOn w:val="a0"/>
    <w:rsid w:val="00462DC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4ptExact">
    <w:name w:val="Основной текст + Интервал 24 pt Exact"/>
    <w:basedOn w:val="a5"/>
    <w:rsid w:val="00462DC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95"/>
      <w:sz w:val="26"/>
      <w:szCs w:val="26"/>
      <w:u w:val="none"/>
    </w:rPr>
  </w:style>
  <w:style w:type="character" w:customStyle="1" w:styleId="Tahoma11pt0ptExact">
    <w:name w:val="Основной текст + Tahoma;11 pt;Интервал 0 pt Exact"/>
    <w:basedOn w:val="a5"/>
    <w:rsid w:val="00462DC1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"/>
      <w:sz w:val="22"/>
      <w:szCs w:val="22"/>
      <w:u w:val="none"/>
    </w:rPr>
  </w:style>
  <w:style w:type="character" w:customStyle="1" w:styleId="a5">
    <w:name w:val="Основной текст_"/>
    <w:basedOn w:val="a0"/>
    <w:link w:val="20"/>
    <w:rsid w:val="00462DC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sid w:val="00462DC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6Exact">
    <w:name w:val="Основной текст (6) Exact"/>
    <w:basedOn w:val="a0"/>
    <w:rsid w:val="00462DC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a6">
    <w:name w:val="Колонтитул_"/>
    <w:basedOn w:val="a0"/>
    <w:link w:val="a7"/>
    <w:rsid w:val="00462DC1"/>
    <w:rPr>
      <w:rFonts w:ascii="Tahoma" w:eastAsia="Tahoma" w:hAnsi="Tahoma" w:cs="Tahoma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a8">
    <w:name w:val="Колонтитул"/>
    <w:basedOn w:val="a6"/>
    <w:rsid w:val="00462DC1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</w:rPr>
  </w:style>
  <w:style w:type="character" w:customStyle="1" w:styleId="FranklinGothicMedium17pt">
    <w:name w:val="Колонтитул + Franklin Gothic Medium;17 pt"/>
    <w:basedOn w:val="a6"/>
    <w:rsid w:val="00462DC1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</w:rPr>
  </w:style>
  <w:style w:type="character" w:customStyle="1" w:styleId="11">
    <w:name w:val="Основной текст1"/>
    <w:basedOn w:val="a5"/>
    <w:rsid w:val="00462DC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6">
    <w:name w:val="Основной текст (6)_"/>
    <w:basedOn w:val="a0"/>
    <w:link w:val="60"/>
    <w:rsid w:val="00462DC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sid w:val="00462DC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1">
    <w:name w:val="Основной текст (5) + Не полужирный"/>
    <w:basedOn w:val="5"/>
    <w:rsid w:val="00462DC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2">
    <w:name w:val="Заголовок №1"/>
    <w:basedOn w:val="1"/>
    <w:rsid w:val="00462DC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2">
    <w:name w:val="Основной текст (2)"/>
    <w:basedOn w:val="a"/>
    <w:link w:val="2Exact"/>
    <w:rsid w:val="00462DC1"/>
    <w:pPr>
      <w:shd w:val="clear" w:color="auto" w:fill="FFFFFF"/>
      <w:spacing w:line="0" w:lineRule="atLeast"/>
    </w:pPr>
    <w:rPr>
      <w:rFonts w:ascii="Tahoma" w:eastAsia="Tahoma" w:hAnsi="Tahoma" w:cs="Tahoma"/>
      <w:spacing w:val="4"/>
      <w:sz w:val="22"/>
      <w:szCs w:val="22"/>
    </w:rPr>
  </w:style>
  <w:style w:type="paragraph" w:customStyle="1" w:styleId="a4">
    <w:name w:val="Подпись к картинке"/>
    <w:basedOn w:val="a"/>
    <w:link w:val="Exact"/>
    <w:rsid w:val="00462DC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-5"/>
      <w:sz w:val="8"/>
      <w:szCs w:val="8"/>
    </w:rPr>
  </w:style>
  <w:style w:type="paragraph" w:customStyle="1" w:styleId="3">
    <w:name w:val="Основной текст (3)"/>
    <w:basedOn w:val="a"/>
    <w:link w:val="3Exact"/>
    <w:rsid w:val="00462DC1"/>
    <w:pPr>
      <w:shd w:val="clear" w:color="auto" w:fill="FFFFFF"/>
      <w:spacing w:line="355" w:lineRule="exact"/>
      <w:ind w:hanging="1460"/>
    </w:pPr>
    <w:rPr>
      <w:rFonts w:ascii="Tahoma" w:eastAsia="Tahoma" w:hAnsi="Tahoma" w:cs="Tahoma"/>
      <w:spacing w:val="1"/>
    </w:rPr>
  </w:style>
  <w:style w:type="paragraph" w:customStyle="1" w:styleId="4">
    <w:name w:val="Основной текст (4)"/>
    <w:basedOn w:val="a"/>
    <w:link w:val="4Exact"/>
    <w:rsid w:val="00462DC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5"/>
      <w:sz w:val="8"/>
      <w:szCs w:val="8"/>
    </w:rPr>
  </w:style>
  <w:style w:type="paragraph" w:customStyle="1" w:styleId="50">
    <w:name w:val="Основной текст (5)"/>
    <w:basedOn w:val="a"/>
    <w:link w:val="5"/>
    <w:rsid w:val="00462DC1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2"/>
    <w:basedOn w:val="a"/>
    <w:link w:val="a5"/>
    <w:rsid w:val="00462DC1"/>
    <w:pPr>
      <w:shd w:val="clear" w:color="auto" w:fill="FFFFFF"/>
      <w:spacing w:line="322" w:lineRule="exact"/>
      <w:ind w:hanging="28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rsid w:val="00462DC1"/>
    <w:pPr>
      <w:shd w:val="clear" w:color="auto" w:fill="FFFFFF"/>
      <w:spacing w:line="322" w:lineRule="exact"/>
      <w:ind w:hanging="48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60">
    <w:name w:val="Основной текст (6)"/>
    <w:basedOn w:val="a"/>
    <w:link w:val="6"/>
    <w:rsid w:val="00462DC1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a7">
    <w:name w:val="Колонтитул"/>
    <w:basedOn w:val="a"/>
    <w:link w:val="a6"/>
    <w:rsid w:val="00462DC1"/>
    <w:pPr>
      <w:shd w:val="clear" w:color="auto" w:fill="FFFFFF"/>
      <w:spacing w:line="0" w:lineRule="atLeast"/>
    </w:pPr>
    <w:rPr>
      <w:rFonts w:ascii="Tahoma" w:eastAsia="Tahoma" w:hAnsi="Tahoma" w:cs="Tahoma"/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1988</Words>
  <Characters>11332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Akmal</cp:lastModifiedBy>
  <cp:revision>4</cp:revision>
  <dcterms:created xsi:type="dcterms:W3CDTF">2020-07-07T11:29:00Z</dcterms:created>
  <dcterms:modified xsi:type="dcterms:W3CDTF">2021-01-26T23:30:00Z</dcterms:modified>
</cp:coreProperties>
</file>